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58BD3" w14:textId="77777777" w:rsidR="007758C6" w:rsidRDefault="007758C6" w:rsidP="007758C6">
      <w:pPr>
        <w:rPr>
          <w:rFonts w:ascii="ＭＳ ゴシック" w:eastAsia="ＭＳ ゴシック" w:hAnsi="ＭＳ ゴシック"/>
          <w:b/>
          <w:bCs/>
          <w:sz w:val="40"/>
          <w:szCs w:val="40"/>
        </w:rPr>
      </w:pPr>
    </w:p>
    <w:p w14:paraId="4741FAB7" w14:textId="67D345A3" w:rsidR="00FA46A5" w:rsidRPr="003C1007" w:rsidRDefault="00BF659C" w:rsidP="00D44A14">
      <w:pPr>
        <w:jc w:val="center"/>
        <w:rPr>
          <w:rFonts w:ascii="ＭＳ ゴシック" w:eastAsia="ＭＳ ゴシック" w:hAnsi="ＭＳ ゴシック"/>
          <w:b/>
          <w:bCs/>
          <w:sz w:val="40"/>
          <w:szCs w:val="40"/>
        </w:rPr>
      </w:pPr>
      <w:r w:rsidRPr="003C1007">
        <w:rPr>
          <w:rFonts w:ascii="ＭＳ ゴシック" w:eastAsia="ＭＳ ゴシック" w:hAnsi="ＭＳ ゴシック" w:hint="eastAsia"/>
          <w:b/>
          <w:bCs/>
          <w:sz w:val="40"/>
          <w:szCs w:val="40"/>
        </w:rPr>
        <w:t>第</w:t>
      </w:r>
      <w:r w:rsidR="000024D6">
        <w:rPr>
          <w:rFonts w:ascii="ＭＳ ゴシック" w:eastAsia="ＭＳ ゴシック" w:hAnsi="ＭＳ ゴシック" w:hint="eastAsia"/>
          <w:b/>
          <w:bCs/>
          <w:sz w:val="40"/>
          <w:szCs w:val="40"/>
        </w:rPr>
        <w:t>41</w:t>
      </w:r>
      <w:r w:rsidR="002C415A" w:rsidRPr="003C1007">
        <w:rPr>
          <w:rFonts w:ascii="ＭＳ ゴシック" w:eastAsia="ＭＳ ゴシック" w:hAnsi="ＭＳ ゴシック" w:hint="eastAsia"/>
          <w:b/>
          <w:bCs/>
          <w:sz w:val="40"/>
          <w:szCs w:val="40"/>
        </w:rPr>
        <w:t>回中巨摩東薬剤師会学術研修会</w:t>
      </w:r>
      <w:r w:rsidR="00FA46A5" w:rsidRPr="003C1007">
        <w:rPr>
          <w:rFonts w:ascii="ＭＳ ゴシック" w:eastAsia="ＭＳ ゴシック" w:hAnsi="ＭＳ ゴシック" w:hint="eastAsia"/>
          <w:b/>
          <w:bCs/>
          <w:sz w:val="40"/>
          <w:szCs w:val="40"/>
        </w:rPr>
        <w:t>のご案内</w:t>
      </w:r>
    </w:p>
    <w:p w14:paraId="493C08E2" w14:textId="77777777" w:rsidR="00B06B39" w:rsidRPr="003C1007" w:rsidRDefault="00B06B39" w:rsidP="00D44A14">
      <w:pPr>
        <w:jc w:val="center"/>
        <w:rPr>
          <w:rFonts w:ascii="ＭＳ ゴシック" w:eastAsia="ＭＳ ゴシック" w:hAnsi="ＭＳ ゴシック"/>
          <w:b/>
          <w:bCs/>
          <w:sz w:val="40"/>
          <w:szCs w:val="40"/>
        </w:rPr>
      </w:pPr>
      <w:r w:rsidRPr="003C1007">
        <w:rPr>
          <w:rFonts w:ascii="ＭＳ ゴシック" w:eastAsia="ＭＳ ゴシック" w:hAnsi="ＭＳ ゴシック" w:hint="eastAsia"/>
          <w:b/>
          <w:bCs/>
          <w:sz w:val="40"/>
          <w:szCs w:val="40"/>
        </w:rPr>
        <w:t>（WEB開催のお知らせ）</w:t>
      </w:r>
    </w:p>
    <w:p w14:paraId="1F2DAE1B" w14:textId="77777777" w:rsidR="00FA46A5" w:rsidRDefault="00FA46A5" w:rsidP="00F80F7B">
      <w:pPr>
        <w:pStyle w:val="a3"/>
        <w:rPr>
          <w:rFonts w:ascii="ＭＳ ゴシック" w:eastAsia="ＭＳ ゴシック" w:hAnsi="ＭＳ ゴシック"/>
          <w:b/>
          <w:bCs/>
          <w:sz w:val="24"/>
        </w:rPr>
      </w:pPr>
    </w:p>
    <w:p w14:paraId="367CF9C8" w14:textId="77777777" w:rsidR="007758C6" w:rsidRPr="007758C6" w:rsidRDefault="007758C6" w:rsidP="007758C6"/>
    <w:p w14:paraId="73873B6E" w14:textId="77777777" w:rsidR="00FA46A5" w:rsidRPr="00B06B39" w:rsidRDefault="00E411A7" w:rsidP="00776C42">
      <w:pPr>
        <w:pStyle w:val="a3"/>
        <w:ind w:firstLineChars="200" w:firstLine="480"/>
        <w:rPr>
          <w:rFonts w:ascii="ＭＳ ゴシック" w:eastAsia="ＭＳ ゴシック" w:hAnsi="ＭＳ ゴシック"/>
          <w:bCs/>
          <w:sz w:val="24"/>
        </w:rPr>
      </w:pPr>
      <w:r w:rsidRPr="00B06B39">
        <w:rPr>
          <w:rFonts w:ascii="ＭＳ ゴシック" w:eastAsia="ＭＳ ゴシック" w:hAnsi="ＭＳ ゴシック" w:hint="eastAsia"/>
          <w:bCs/>
          <w:sz w:val="24"/>
        </w:rPr>
        <w:t>謹啓　時下</w:t>
      </w:r>
      <w:r w:rsidR="00FA46A5" w:rsidRPr="00B06B39">
        <w:rPr>
          <w:rFonts w:ascii="ＭＳ ゴシック" w:eastAsia="ＭＳ ゴシック" w:hAnsi="ＭＳ ゴシック" w:hint="eastAsia"/>
          <w:bCs/>
          <w:sz w:val="24"/>
        </w:rPr>
        <w:t>、先生にはますますご清祥のこととお慶び申し上げます。</w:t>
      </w:r>
    </w:p>
    <w:p w14:paraId="25FFD9A2" w14:textId="2836E562" w:rsidR="00FA46A5" w:rsidRPr="00B06B39" w:rsidRDefault="00FA46A5" w:rsidP="00FA46A5">
      <w:pPr>
        <w:rPr>
          <w:rFonts w:ascii="ＭＳ ゴシック" w:eastAsia="ＭＳ ゴシック" w:hAnsi="ＭＳ ゴシック"/>
          <w:bCs/>
          <w:sz w:val="24"/>
        </w:rPr>
      </w:pPr>
      <w:r w:rsidRPr="00B06B39">
        <w:rPr>
          <w:rFonts w:ascii="ＭＳ ゴシック" w:eastAsia="ＭＳ ゴシック" w:hAnsi="ＭＳ ゴシック" w:hint="eastAsia"/>
          <w:bCs/>
          <w:sz w:val="24"/>
        </w:rPr>
        <w:t xml:space="preserve">　　</w:t>
      </w:r>
      <w:r w:rsidR="00E411A7" w:rsidRPr="00B06B39">
        <w:rPr>
          <w:rFonts w:ascii="ＭＳ ゴシック" w:eastAsia="ＭＳ ゴシック" w:hAnsi="ＭＳ ゴシック" w:hint="eastAsia"/>
          <w:bCs/>
          <w:sz w:val="24"/>
        </w:rPr>
        <w:t>この度、</w:t>
      </w:r>
      <w:r w:rsidR="002C415A" w:rsidRPr="00B06B39">
        <w:rPr>
          <w:rFonts w:ascii="ＭＳ ゴシック" w:eastAsia="ＭＳ ゴシック" w:hAnsi="ＭＳ ゴシック" w:hint="eastAsia"/>
          <w:bCs/>
          <w:sz w:val="24"/>
        </w:rPr>
        <w:t>第</w:t>
      </w:r>
      <w:r w:rsidR="007158C1">
        <w:rPr>
          <w:rFonts w:ascii="ＭＳ ゴシック" w:eastAsia="ＭＳ ゴシック" w:hAnsi="ＭＳ ゴシック" w:hint="eastAsia"/>
          <w:bCs/>
          <w:sz w:val="24"/>
        </w:rPr>
        <w:t>41</w:t>
      </w:r>
      <w:r w:rsidR="002C415A" w:rsidRPr="00B06B39">
        <w:rPr>
          <w:rFonts w:ascii="ＭＳ ゴシック" w:eastAsia="ＭＳ ゴシック" w:hAnsi="ＭＳ ゴシック" w:hint="eastAsia"/>
          <w:bCs/>
          <w:sz w:val="24"/>
        </w:rPr>
        <w:t>回中巨摩東薬剤師会学術研修会</w:t>
      </w:r>
      <w:r w:rsidR="00FB6332" w:rsidRPr="00B06B39">
        <w:rPr>
          <w:rFonts w:ascii="ＭＳ ゴシック" w:eastAsia="ＭＳ ゴシック" w:hAnsi="ＭＳ ゴシック" w:hint="eastAsia"/>
          <w:bCs/>
          <w:sz w:val="24"/>
        </w:rPr>
        <w:t>を下記の要領にて開催</w:t>
      </w:r>
      <w:r w:rsidRPr="00B06B39">
        <w:rPr>
          <w:rFonts w:ascii="ＭＳ ゴシック" w:eastAsia="ＭＳ ゴシック" w:hAnsi="ＭＳ ゴシック" w:hint="eastAsia"/>
          <w:bCs/>
          <w:sz w:val="24"/>
        </w:rPr>
        <w:t>いたします。</w:t>
      </w:r>
    </w:p>
    <w:p w14:paraId="634CDA44" w14:textId="77777777" w:rsidR="00D44A14" w:rsidRPr="00B06B39" w:rsidRDefault="00FA46A5" w:rsidP="00776C42">
      <w:pPr>
        <w:ind w:firstLineChars="200" w:firstLine="480"/>
        <w:rPr>
          <w:rFonts w:ascii="ＭＳ ゴシック" w:eastAsia="ＭＳ ゴシック" w:hAnsi="ＭＳ ゴシック"/>
          <w:bCs/>
          <w:sz w:val="24"/>
        </w:rPr>
      </w:pPr>
      <w:r w:rsidRPr="00B06B39">
        <w:rPr>
          <w:rFonts w:ascii="ＭＳ ゴシック" w:eastAsia="ＭＳ ゴシック" w:hAnsi="ＭＳ ゴシック" w:hint="eastAsia"/>
          <w:bCs/>
          <w:sz w:val="24"/>
        </w:rPr>
        <w:t>奮ってのご参加を</w:t>
      </w:r>
      <w:r w:rsidR="00E411A7" w:rsidRPr="00B06B39">
        <w:rPr>
          <w:rFonts w:ascii="ＭＳ ゴシック" w:eastAsia="ＭＳ ゴシック" w:hAnsi="ＭＳ ゴシック" w:hint="eastAsia"/>
          <w:bCs/>
          <w:sz w:val="24"/>
        </w:rPr>
        <w:t>何卒</w:t>
      </w:r>
      <w:r w:rsidRPr="00B06B39">
        <w:rPr>
          <w:rFonts w:ascii="ＭＳ ゴシック" w:eastAsia="ＭＳ ゴシック" w:hAnsi="ＭＳ ゴシック" w:hint="eastAsia"/>
          <w:bCs/>
          <w:sz w:val="24"/>
        </w:rPr>
        <w:t>よろしくお願い申し上げます。</w:t>
      </w:r>
    </w:p>
    <w:p w14:paraId="165E484F" w14:textId="77777777" w:rsidR="00B06B39" w:rsidRPr="00B06B39" w:rsidRDefault="00B06B39" w:rsidP="00105075">
      <w:pPr>
        <w:ind w:firstLineChars="200" w:firstLine="480"/>
        <w:rPr>
          <w:rFonts w:ascii="ＭＳ ゴシック" w:eastAsia="ＭＳ ゴシック" w:hAnsi="ＭＳ ゴシック"/>
          <w:bCs/>
          <w:sz w:val="24"/>
          <w:u w:val="single"/>
        </w:rPr>
      </w:pPr>
    </w:p>
    <w:p w14:paraId="3A08BDDD" w14:textId="77777777" w:rsidR="0011139C" w:rsidRPr="00B06B39" w:rsidRDefault="00D44A14" w:rsidP="00105075">
      <w:pPr>
        <w:ind w:firstLineChars="200" w:firstLine="482"/>
        <w:rPr>
          <w:rFonts w:ascii="ＭＳ ゴシック" w:eastAsia="ＭＳ ゴシック" w:hAnsi="ＭＳ ゴシック"/>
          <w:b/>
          <w:bCs/>
          <w:sz w:val="24"/>
          <w:u w:val="single"/>
        </w:rPr>
      </w:pPr>
      <w:r w:rsidRPr="00B06B39">
        <w:rPr>
          <w:rFonts w:ascii="ＭＳ ゴシック" w:eastAsia="ＭＳ ゴシック" w:hAnsi="ＭＳ ゴシック" w:hint="eastAsia"/>
          <w:b/>
          <w:bCs/>
          <w:sz w:val="24"/>
          <w:u w:val="single"/>
        </w:rPr>
        <w:t>COVID19感染症の状況を鑑み、WEB（</w:t>
      </w:r>
      <w:r w:rsidR="004C6D89">
        <w:rPr>
          <w:rFonts w:ascii="ＭＳ ゴシック" w:eastAsia="ＭＳ ゴシック" w:hAnsi="ＭＳ ゴシック" w:hint="eastAsia"/>
          <w:b/>
          <w:bCs/>
          <w:sz w:val="24"/>
          <w:u w:val="single"/>
        </w:rPr>
        <w:t>Zoomウェビナー</w:t>
      </w:r>
      <w:r w:rsidRPr="00B06B39">
        <w:rPr>
          <w:rFonts w:ascii="ＭＳ ゴシック" w:eastAsia="ＭＳ ゴシック" w:hAnsi="ＭＳ ゴシック"/>
          <w:b/>
          <w:bCs/>
          <w:sz w:val="24"/>
          <w:u w:val="single"/>
        </w:rPr>
        <w:t>）</w:t>
      </w:r>
      <w:r w:rsidRPr="00B06B39">
        <w:rPr>
          <w:rFonts w:ascii="ＭＳ ゴシック" w:eastAsia="ＭＳ ゴシック" w:hAnsi="ＭＳ ゴシック" w:hint="eastAsia"/>
          <w:b/>
          <w:bCs/>
          <w:sz w:val="24"/>
          <w:u w:val="single"/>
        </w:rPr>
        <w:t>での</w:t>
      </w:r>
      <w:r w:rsidR="00105075" w:rsidRPr="00B06B39">
        <w:rPr>
          <w:rFonts w:ascii="ＭＳ ゴシック" w:eastAsia="ＭＳ ゴシック" w:hAnsi="ＭＳ ゴシック" w:hint="eastAsia"/>
          <w:b/>
          <w:bCs/>
          <w:sz w:val="24"/>
          <w:u w:val="single"/>
        </w:rPr>
        <w:t>開催となります</w:t>
      </w:r>
      <w:r w:rsidRPr="00B06B39">
        <w:rPr>
          <w:rFonts w:ascii="ＭＳ ゴシック" w:eastAsia="ＭＳ ゴシック" w:hAnsi="ＭＳ ゴシック" w:hint="eastAsia"/>
          <w:b/>
          <w:bCs/>
          <w:sz w:val="24"/>
          <w:u w:val="single"/>
        </w:rPr>
        <w:t>。</w:t>
      </w:r>
    </w:p>
    <w:p w14:paraId="7C68A5D7" w14:textId="77777777" w:rsidR="00E836E2" w:rsidRDefault="00B06B39" w:rsidP="00E836E2">
      <w:pPr>
        <w:autoSpaceDE w:val="0"/>
        <w:autoSpaceDN w:val="0"/>
        <w:adjustRightInd w:val="0"/>
        <w:ind w:firstLineChars="200" w:firstLine="482"/>
        <w:rPr>
          <w:rFonts w:ascii="ＭＳ ゴシック" w:eastAsia="ＭＳ ゴシック" w:hAnsi="ＭＳ ゴシック"/>
          <w:b/>
          <w:bCs/>
          <w:sz w:val="24"/>
          <w:u w:val="single"/>
        </w:rPr>
      </w:pPr>
      <w:r w:rsidRPr="00B06B39">
        <w:rPr>
          <w:rFonts w:ascii="ＭＳ ゴシック" w:eastAsia="ＭＳ ゴシック" w:hAnsi="ＭＳ ゴシック" w:hint="eastAsia"/>
          <w:b/>
          <w:bCs/>
          <w:sz w:val="24"/>
          <w:u w:val="single"/>
        </w:rPr>
        <w:t>出席される先生は、</w:t>
      </w:r>
      <w:r w:rsidR="0025016B">
        <w:rPr>
          <w:rFonts w:ascii="ＭＳ ゴシック" w:eastAsia="ＭＳ ゴシック" w:hAnsi="ＭＳ ゴシック" w:hint="eastAsia"/>
          <w:b/>
          <w:bCs/>
          <w:sz w:val="24"/>
          <w:u w:val="single"/>
        </w:rPr>
        <w:t>別紙の</w:t>
      </w:r>
      <w:r w:rsidR="0097607B" w:rsidRPr="0097607B">
        <w:rPr>
          <w:rFonts w:ascii="ＭＳ ゴシック" w:eastAsia="ＭＳ ゴシック" w:hAnsi="ＭＳ ゴシック" w:hint="eastAsia"/>
          <w:b/>
          <w:bCs/>
          <w:sz w:val="24"/>
          <w:u w:val="single"/>
        </w:rPr>
        <w:t>申込要領</w:t>
      </w:r>
      <w:r w:rsidR="0025016B">
        <w:rPr>
          <w:rFonts w:ascii="ＭＳ ゴシック" w:eastAsia="ＭＳ ゴシック" w:hAnsi="ＭＳ ゴシック" w:hint="eastAsia"/>
          <w:b/>
          <w:bCs/>
          <w:sz w:val="24"/>
          <w:u w:val="single"/>
        </w:rPr>
        <w:t>を</w:t>
      </w:r>
      <w:r w:rsidR="00E836E2">
        <w:rPr>
          <w:rFonts w:ascii="ＭＳ ゴシック" w:eastAsia="ＭＳ ゴシック" w:hAnsi="ＭＳ ゴシック" w:hint="eastAsia"/>
          <w:b/>
          <w:bCs/>
          <w:sz w:val="24"/>
          <w:u w:val="single"/>
        </w:rPr>
        <w:t>確認</w:t>
      </w:r>
      <w:r w:rsidR="0025016B">
        <w:rPr>
          <w:rFonts w:ascii="ＭＳ ゴシック" w:eastAsia="ＭＳ ゴシック" w:hAnsi="ＭＳ ゴシック" w:hint="eastAsia"/>
          <w:b/>
          <w:bCs/>
          <w:sz w:val="24"/>
          <w:u w:val="single"/>
        </w:rPr>
        <w:t>の上</w:t>
      </w:r>
      <w:r w:rsidR="00A868C1">
        <w:rPr>
          <w:rFonts w:ascii="ＭＳ ゴシック" w:eastAsia="ＭＳ ゴシック" w:hAnsi="ＭＳ ゴシック" w:hint="eastAsia"/>
          <w:b/>
          <w:bCs/>
          <w:sz w:val="24"/>
          <w:u w:val="single"/>
        </w:rPr>
        <w:t>、</w:t>
      </w:r>
      <w:r w:rsidR="00E836E2">
        <w:rPr>
          <w:rFonts w:ascii="ＭＳ ゴシック" w:eastAsia="ＭＳ ゴシック" w:hAnsi="ＭＳ ゴシック" w:hint="eastAsia"/>
          <w:b/>
          <w:bCs/>
          <w:sz w:val="24"/>
          <w:u w:val="single"/>
        </w:rPr>
        <w:t>中巨摩東薬剤師会ホームページ</w:t>
      </w:r>
      <w:r w:rsidR="007143C0">
        <w:rPr>
          <w:rFonts w:ascii="ＭＳ ゴシック" w:eastAsia="ＭＳ ゴシック" w:hAnsi="ＭＳ ゴシック" w:hint="eastAsia"/>
          <w:b/>
          <w:bCs/>
          <w:sz w:val="24"/>
          <w:u w:val="single"/>
        </w:rPr>
        <w:t>より</w:t>
      </w:r>
    </w:p>
    <w:p w14:paraId="55AF3226" w14:textId="5B2D0586" w:rsidR="0025016B" w:rsidRDefault="00B06B39" w:rsidP="004C6D89">
      <w:pPr>
        <w:autoSpaceDE w:val="0"/>
        <w:autoSpaceDN w:val="0"/>
        <w:adjustRightInd w:val="0"/>
        <w:ind w:leftChars="155" w:left="566" w:hangingChars="100" w:hanging="241"/>
        <w:rPr>
          <w:rFonts w:ascii="ＭＳ ゴシック" w:eastAsia="ＭＳ ゴシック" w:hAnsi="ＭＳ ゴシック"/>
          <w:b/>
          <w:bCs/>
          <w:sz w:val="24"/>
          <w:u w:val="single"/>
        </w:rPr>
      </w:pPr>
      <w:r w:rsidRPr="004C6D89">
        <w:rPr>
          <w:rFonts w:ascii="ＭＳ ゴシック" w:eastAsia="ＭＳ ゴシック" w:hAnsi="ＭＳ ゴシック" w:hint="eastAsia"/>
          <w:b/>
          <w:bCs/>
          <w:sz w:val="24"/>
          <w:u w:val="single"/>
        </w:rPr>
        <w:t>（</w:t>
      </w:r>
      <w:hyperlink r:id="rId8" w:history="1">
        <w:r w:rsidR="00F737B4" w:rsidRPr="00C75A93">
          <w:rPr>
            <w:rStyle w:val="a7"/>
            <w:rFonts w:ascii="ＭＳ ゴシック" w:eastAsia="ＭＳ ゴシック" w:hAnsi="ＭＳ ゴシック"/>
            <w:b/>
            <w:bCs/>
            <w:sz w:val="24"/>
          </w:rPr>
          <w:t>http://www.nakakoma-yaku.jp/</w:t>
        </w:r>
        <w:r w:rsidR="00F737B4" w:rsidRPr="00C75A93">
          <w:rPr>
            <w:rStyle w:val="a7"/>
            <w:rFonts w:ascii="ＭＳ ゴシック" w:eastAsia="ＭＳ ゴシック" w:hAnsi="ＭＳ ゴシック" w:hint="eastAsia"/>
            <w:b/>
            <w:bCs/>
            <w:sz w:val="24"/>
          </w:rPr>
          <w:t>）、専用の申し込みフォームからお申し込みください。</w:t>
        </w:r>
        <w:r w:rsidR="00F737B4" w:rsidRPr="00C75A93">
          <w:rPr>
            <w:rStyle w:val="a7"/>
            <w:rFonts w:ascii="ＭＳ ゴシック" w:eastAsia="ＭＳ ゴシック" w:hAnsi="ＭＳ ゴシック"/>
            <w:b/>
            <w:bCs/>
            <w:sz w:val="24"/>
          </w:rPr>
          <w:br/>
        </w:r>
        <w:r w:rsidR="00F737B4" w:rsidRPr="00C75A93">
          <w:rPr>
            <w:rStyle w:val="a7"/>
            <w:rFonts w:ascii="ＭＳ ゴシック" w:eastAsia="ＭＳ ゴシック" w:hAnsi="ＭＳ ゴシック" w:hint="eastAsia"/>
            <w:b/>
            <w:bCs/>
            <w:sz w:val="24"/>
          </w:rPr>
          <w:t>4月19日の17:00を締め切りと</w:t>
        </w:r>
      </w:hyperlink>
      <w:r w:rsidR="00E836E2">
        <w:rPr>
          <w:rFonts w:ascii="ＭＳ ゴシック" w:eastAsia="ＭＳ ゴシック" w:hAnsi="ＭＳ ゴシック" w:hint="eastAsia"/>
          <w:b/>
          <w:bCs/>
          <w:sz w:val="24"/>
          <w:u w:val="single"/>
        </w:rPr>
        <w:t>させていただきます。</w:t>
      </w:r>
    </w:p>
    <w:p w14:paraId="3D23BE30" w14:textId="77777777" w:rsidR="007143C0" w:rsidRPr="007143C0" w:rsidRDefault="007143C0" w:rsidP="007143C0">
      <w:pPr>
        <w:autoSpaceDE w:val="0"/>
        <w:autoSpaceDN w:val="0"/>
        <w:adjustRightInd w:val="0"/>
        <w:ind w:leftChars="155" w:left="566" w:hangingChars="100" w:hanging="241"/>
        <w:rPr>
          <w:rFonts w:ascii="ＭＳ ゴシック" w:eastAsia="ＭＳ ゴシック" w:hAnsi="ＭＳ ゴシック"/>
          <w:b/>
          <w:bCs/>
          <w:sz w:val="24"/>
          <w:u w:val="single"/>
        </w:rPr>
      </w:pPr>
      <w:r w:rsidRPr="007143C0">
        <w:rPr>
          <w:rFonts w:ascii="ＭＳ ゴシック" w:eastAsia="ＭＳ ゴシック" w:hAnsi="ＭＳ ゴシック" w:hint="eastAsia"/>
          <w:b/>
          <w:bCs/>
          <w:sz w:val="24"/>
        </w:rPr>
        <w:t xml:space="preserve">　</w:t>
      </w:r>
      <w:r w:rsidRPr="007143C0">
        <w:rPr>
          <w:rFonts w:ascii="ＭＳ ゴシック" w:eastAsia="ＭＳ ゴシック" w:hAnsi="ＭＳ ゴシック" w:hint="eastAsia"/>
          <w:b/>
          <w:bCs/>
          <w:sz w:val="24"/>
          <w:u w:val="single"/>
        </w:rPr>
        <w:t>申し込み時に入力いただいたメールアドレスに、ご参加用のURLを送付させていただきます。</w:t>
      </w:r>
    </w:p>
    <w:p w14:paraId="1F43FDDF" w14:textId="77777777" w:rsidR="007143C0" w:rsidRPr="007143C0" w:rsidRDefault="007143C0" w:rsidP="007143C0">
      <w:pPr>
        <w:autoSpaceDE w:val="0"/>
        <w:autoSpaceDN w:val="0"/>
        <w:adjustRightInd w:val="0"/>
        <w:ind w:leftChars="255" w:left="535"/>
        <w:rPr>
          <w:rFonts w:ascii="ＭＳ ゴシック" w:eastAsia="ＭＳ ゴシック" w:hAnsi="ＭＳ ゴシック"/>
          <w:b/>
          <w:bCs/>
          <w:sz w:val="24"/>
          <w:u w:val="single"/>
        </w:rPr>
      </w:pPr>
      <w:r w:rsidRPr="007143C0">
        <w:rPr>
          <w:rFonts w:ascii="ＭＳ ゴシック" w:eastAsia="ＭＳ ゴシック" w:hAnsi="ＭＳ ゴシック" w:hint="eastAsia"/>
          <w:b/>
          <w:bCs/>
          <w:sz w:val="24"/>
          <w:u w:val="single"/>
        </w:rPr>
        <w:t>尚、</w:t>
      </w:r>
      <w:r>
        <w:rPr>
          <w:rFonts w:ascii="ＭＳ ゴシック" w:eastAsia="ＭＳ ゴシック" w:hAnsi="ＭＳ ゴシック" w:hint="eastAsia"/>
          <w:b/>
          <w:bCs/>
          <w:sz w:val="24"/>
          <w:u w:val="single"/>
        </w:rPr>
        <w:t>Zoomウェビナー</w:t>
      </w:r>
      <w:r w:rsidRPr="007143C0">
        <w:rPr>
          <w:rFonts w:ascii="ＭＳ ゴシック" w:eastAsia="ＭＳ ゴシック" w:hAnsi="ＭＳ ゴシック" w:hint="eastAsia"/>
          <w:b/>
          <w:bCs/>
          <w:sz w:val="24"/>
          <w:u w:val="single"/>
        </w:rPr>
        <w:t>の利用方法については、申し込みいただいたメールアドレスに操</w:t>
      </w:r>
    </w:p>
    <w:p w14:paraId="0E6F23F7" w14:textId="77777777" w:rsidR="007143C0" w:rsidRDefault="007143C0" w:rsidP="007143C0">
      <w:pPr>
        <w:autoSpaceDE w:val="0"/>
        <w:autoSpaceDN w:val="0"/>
        <w:adjustRightInd w:val="0"/>
        <w:ind w:leftChars="155" w:left="566" w:hangingChars="100" w:hanging="241"/>
        <w:rPr>
          <w:rFonts w:ascii="ＭＳ ゴシック" w:eastAsia="ＭＳ ゴシック" w:hAnsi="ＭＳ ゴシック"/>
          <w:b/>
          <w:bCs/>
          <w:sz w:val="24"/>
          <w:u w:val="single"/>
        </w:rPr>
      </w:pPr>
      <w:proofErr w:type="gramStart"/>
      <w:r w:rsidRPr="007143C0">
        <w:rPr>
          <w:rFonts w:ascii="ＭＳ ゴシック" w:eastAsia="ＭＳ ゴシック" w:hAnsi="ＭＳ ゴシック" w:hint="eastAsia"/>
          <w:b/>
          <w:bCs/>
          <w:sz w:val="24"/>
          <w:u w:val="single"/>
        </w:rPr>
        <w:t>作方</w:t>
      </w:r>
      <w:proofErr w:type="gramEnd"/>
      <w:r w:rsidRPr="007143C0">
        <w:rPr>
          <w:rFonts w:ascii="ＭＳ ゴシック" w:eastAsia="ＭＳ ゴシック" w:hAnsi="ＭＳ ゴシック" w:hint="eastAsia"/>
          <w:b/>
          <w:bCs/>
          <w:sz w:val="24"/>
          <w:u w:val="single"/>
        </w:rPr>
        <w:t>法の案内を送付させていただきます。</w:t>
      </w:r>
    </w:p>
    <w:p w14:paraId="58C366F0" w14:textId="77777777" w:rsidR="00BB52D8" w:rsidRDefault="00BB52D8" w:rsidP="00776C42">
      <w:pPr>
        <w:wordWrap w:val="0"/>
        <w:ind w:firstLineChars="200" w:firstLine="482"/>
        <w:jc w:val="right"/>
        <w:rPr>
          <w:rFonts w:ascii="ＭＳ ゴシック" w:eastAsia="ＭＳ ゴシック" w:hAnsi="ＭＳ ゴシック"/>
          <w:b/>
          <w:sz w:val="24"/>
        </w:rPr>
      </w:pPr>
      <w:r>
        <w:rPr>
          <w:rFonts w:ascii="ＭＳ ゴシック" w:eastAsia="ＭＳ ゴシック" w:hAnsi="ＭＳ ゴシック" w:hint="eastAsia"/>
          <w:b/>
          <w:bCs/>
          <w:sz w:val="24"/>
        </w:rPr>
        <w:t xml:space="preserve">　　　　　　　</w:t>
      </w:r>
      <w:r w:rsidR="00517D78">
        <w:rPr>
          <w:rFonts w:ascii="ＭＳ ゴシック" w:eastAsia="ＭＳ ゴシック" w:hAnsi="ＭＳ ゴシック" w:hint="eastAsia"/>
          <w:b/>
          <w:bCs/>
          <w:sz w:val="24"/>
        </w:rPr>
        <w:t xml:space="preserve">  </w:t>
      </w:r>
      <w:r w:rsidR="0095697E">
        <w:rPr>
          <w:rFonts w:ascii="ＭＳ ゴシック" w:eastAsia="ＭＳ ゴシック" w:hAnsi="ＭＳ ゴシック" w:hint="eastAsia"/>
          <w:b/>
          <w:bCs/>
          <w:sz w:val="24"/>
        </w:rPr>
        <w:t xml:space="preserve">　　　　</w:t>
      </w:r>
      <w:r w:rsidR="00FA46A5" w:rsidRPr="006C176E">
        <w:rPr>
          <w:rFonts w:ascii="ＭＳ ゴシック" w:eastAsia="ＭＳ ゴシック" w:hAnsi="ＭＳ ゴシック" w:hint="eastAsia"/>
          <w:b/>
          <w:sz w:val="24"/>
        </w:rPr>
        <w:t>謹白</w:t>
      </w:r>
      <w:r w:rsidR="0011139C" w:rsidRPr="006C176E">
        <w:rPr>
          <w:rFonts w:ascii="ＭＳ ゴシック" w:eastAsia="ＭＳ ゴシック" w:hAnsi="ＭＳ ゴシック" w:hint="eastAsia"/>
          <w:b/>
          <w:sz w:val="24"/>
        </w:rPr>
        <w:t xml:space="preserve">　</w:t>
      </w:r>
    </w:p>
    <w:p w14:paraId="5B50E578" w14:textId="77777777" w:rsidR="00D44A14" w:rsidRDefault="0095697E" w:rsidP="00D44A14">
      <w:pPr>
        <w:spacing w:line="60" w:lineRule="auto"/>
        <w:ind w:right="964" w:firstLineChars="200" w:firstLine="482"/>
        <w:rPr>
          <w:rFonts w:ascii="ＭＳ ゴシック" w:eastAsia="ＭＳ ゴシック" w:hAnsi="ＭＳ ゴシック"/>
          <w:b/>
          <w:sz w:val="24"/>
        </w:rPr>
      </w:pPr>
      <w:r>
        <w:rPr>
          <w:rFonts w:ascii="ＭＳ ゴシック" w:eastAsia="ＭＳ ゴシック" w:hAnsi="ＭＳ ゴシック" w:hint="eastAsia"/>
          <w:b/>
          <w:sz w:val="24"/>
        </w:rPr>
        <w:t xml:space="preserve">　　　　　　　　　　　　　　　　　　　記</w:t>
      </w:r>
    </w:p>
    <w:p w14:paraId="49801618" w14:textId="5AE7DF94" w:rsidR="00105075" w:rsidRPr="00FD529F" w:rsidRDefault="00644B9C" w:rsidP="00B06B39">
      <w:pPr>
        <w:spacing w:line="60" w:lineRule="auto"/>
        <w:ind w:right="964" w:firstLineChars="200" w:firstLine="562"/>
        <w:rPr>
          <w:rFonts w:ascii="ＭＳ ゴシック" w:eastAsia="ＭＳ ゴシック" w:hAnsi="ＭＳ ゴシック"/>
          <w:b/>
          <w:bCs/>
          <w:sz w:val="28"/>
          <w:szCs w:val="28"/>
        </w:rPr>
      </w:pPr>
      <w:r w:rsidRPr="00FD529F">
        <w:rPr>
          <w:rFonts w:ascii="ＭＳ ゴシック" w:eastAsia="ＭＳ ゴシック" w:hAnsi="ＭＳ ゴシック" w:hint="eastAsia"/>
          <w:b/>
          <w:bCs/>
          <w:sz w:val="28"/>
          <w:szCs w:val="28"/>
        </w:rPr>
        <w:t>日時</w:t>
      </w:r>
      <w:r w:rsidR="00B06B39" w:rsidRPr="00FD529F">
        <w:rPr>
          <w:rFonts w:ascii="ＭＳ ゴシック" w:eastAsia="ＭＳ ゴシック" w:hAnsi="ＭＳ ゴシック" w:hint="eastAsia"/>
          <w:b/>
          <w:bCs/>
          <w:sz w:val="28"/>
          <w:szCs w:val="28"/>
        </w:rPr>
        <w:t xml:space="preserve">      </w:t>
      </w:r>
      <w:r w:rsidRPr="00FD529F">
        <w:rPr>
          <w:rFonts w:ascii="ＭＳ ゴシック" w:eastAsia="ＭＳ ゴシック" w:hAnsi="ＭＳ ゴシック" w:hint="eastAsia"/>
          <w:b/>
          <w:bCs/>
          <w:sz w:val="28"/>
          <w:szCs w:val="28"/>
        </w:rPr>
        <w:t>令和</w:t>
      </w:r>
      <w:r w:rsidR="004C6D89">
        <w:rPr>
          <w:rFonts w:ascii="ＭＳ ゴシック" w:eastAsia="ＭＳ ゴシック" w:hAnsi="ＭＳ ゴシック" w:hint="eastAsia"/>
          <w:b/>
          <w:bCs/>
          <w:sz w:val="28"/>
          <w:szCs w:val="28"/>
        </w:rPr>
        <w:t>3</w:t>
      </w:r>
      <w:r w:rsidR="004D7314" w:rsidRPr="00FD529F">
        <w:rPr>
          <w:rFonts w:ascii="ＭＳ ゴシック" w:eastAsia="ＭＳ ゴシック" w:hAnsi="ＭＳ ゴシック" w:hint="eastAsia"/>
          <w:b/>
          <w:bCs/>
          <w:sz w:val="28"/>
          <w:szCs w:val="28"/>
        </w:rPr>
        <w:t>年</w:t>
      </w:r>
      <w:r w:rsidR="00F737B4">
        <w:rPr>
          <w:rFonts w:ascii="ＭＳ ゴシック" w:eastAsia="ＭＳ ゴシック" w:hAnsi="ＭＳ ゴシック" w:hint="eastAsia"/>
          <w:b/>
          <w:bCs/>
          <w:sz w:val="28"/>
          <w:szCs w:val="28"/>
        </w:rPr>
        <w:t>4</w:t>
      </w:r>
      <w:r w:rsidR="00E411A7" w:rsidRPr="00FD529F">
        <w:rPr>
          <w:rFonts w:ascii="ＭＳ ゴシック" w:eastAsia="ＭＳ ゴシック" w:hAnsi="ＭＳ ゴシック" w:hint="eastAsia"/>
          <w:b/>
          <w:bCs/>
          <w:sz w:val="28"/>
          <w:szCs w:val="28"/>
        </w:rPr>
        <w:t>月</w:t>
      </w:r>
      <w:r w:rsidR="00F737B4">
        <w:rPr>
          <w:rFonts w:ascii="ＭＳ ゴシック" w:eastAsia="ＭＳ ゴシック" w:hAnsi="ＭＳ ゴシック" w:hint="eastAsia"/>
          <w:b/>
          <w:bCs/>
          <w:sz w:val="28"/>
          <w:szCs w:val="28"/>
        </w:rPr>
        <w:t>22</w:t>
      </w:r>
      <w:r w:rsidR="00FB6332" w:rsidRPr="00FD529F">
        <w:rPr>
          <w:rFonts w:ascii="ＭＳ ゴシック" w:eastAsia="ＭＳ ゴシック" w:hAnsi="ＭＳ ゴシック" w:hint="eastAsia"/>
          <w:b/>
          <w:bCs/>
          <w:sz w:val="28"/>
          <w:szCs w:val="28"/>
        </w:rPr>
        <w:t>日（</w:t>
      </w:r>
      <w:r w:rsidR="0011139C" w:rsidRPr="00FD529F">
        <w:rPr>
          <w:rFonts w:ascii="ＭＳ ゴシック" w:eastAsia="ＭＳ ゴシック" w:hAnsi="ＭＳ ゴシック" w:hint="eastAsia"/>
          <w:b/>
          <w:bCs/>
          <w:sz w:val="28"/>
          <w:szCs w:val="28"/>
        </w:rPr>
        <w:t>木</w:t>
      </w:r>
      <w:r w:rsidR="00FB6332" w:rsidRPr="00FD529F">
        <w:rPr>
          <w:rFonts w:ascii="ＭＳ ゴシック" w:eastAsia="ＭＳ ゴシック" w:hAnsi="ＭＳ ゴシック" w:hint="eastAsia"/>
          <w:b/>
          <w:bCs/>
          <w:sz w:val="28"/>
          <w:szCs w:val="28"/>
        </w:rPr>
        <w:t>）</w:t>
      </w:r>
      <w:r w:rsidR="00C010A0" w:rsidRPr="00FD529F">
        <w:rPr>
          <w:rFonts w:ascii="ＭＳ ゴシック" w:eastAsia="ＭＳ ゴシック" w:hAnsi="ＭＳ ゴシック" w:hint="eastAsia"/>
          <w:b/>
          <w:bCs/>
          <w:sz w:val="28"/>
          <w:szCs w:val="28"/>
        </w:rPr>
        <w:t>19:</w:t>
      </w:r>
      <w:r w:rsidR="00876B36" w:rsidRPr="00FD529F">
        <w:rPr>
          <w:rFonts w:ascii="ＭＳ ゴシック" w:eastAsia="ＭＳ ゴシック" w:hAnsi="ＭＳ ゴシック" w:hint="eastAsia"/>
          <w:b/>
          <w:bCs/>
          <w:sz w:val="28"/>
          <w:szCs w:val="28"/>
        </w:rPr>
        <w:t>15</w:t>
      </w:r>
      <w:r w:rsidR="00FB6332" w:rsidRPr="00FD529F">
        <w:rPr>
          <w:rFonts w:ascii="ＭＳ ゴシック" w:eastAsia="ＭＳ ゴシック" w:hAnsi="ＭＳ ゴシック" w:hint="eastAsia"/>
          <w:b/>
          <w:bCs/>
          <w:sz w:val="28"/>
          <w:szCs w:val="28"/>
        </w:rPr>
        <w:t>～</w:t>
      </w:r>
      <w:r w:rsidR="007758C6">
        <w:rPr>
          <w:rFonts w:ascii="ＭＳ ゴシック" w:eastAsia="ＭＳ ゴシック" w:hAnsi="ＭＳ ゴシック" w:hint="eastAsia"/>
          <w:b/>
          <w:bCs/>
          <w:sz w:val="28"/>
          <w:szCs w:val="28"/>
        </w:rPr>
        <w:t>21:00</w:t>
      </w:r>
    </w:p>
    <w:p w14:paraId="51DC66F7" w14:textId="77777777" w:rsidR="005305C7" w:rsidRPr="00FD529F" w:rsidRDefault="00822850" w:rsidP="00105075">
      <w:pPr>
        <w:ind w:firstLineChars="200" w:firstLine="562"/>
        <w:jc w:val="left"/>
        <w:rPr>
          <w:rFonts w:ascii="ＭＳ ゴシック" w:eastAsia="ＭＳ ゴシック" w:hAnsi="ＭＳ ゴシック"/>
          <w:b/>
          <w:bCs/>
          <w:sz w:val="28"/>
          <w:szCs w:val="28"/>
        </w:rPr>
      </w:pPr>
      <w:r w:rsidRPr="00FD529F">
        <w:rPr>
          <w:rFonts w:ascii="ＭＳ ゴシック" w:eastAsia="ＭＳ ゴシック" w:hAnsi="ＭＳ ゴシック" w:hint="eastAsia"/>
          <w:b/>
          <w:bCs/>
          <w:sz w:val="28"/>
          <w:szCs w:val="28"/>
        </w:rPr>
        <w:t xml:space="preserve">情報提供　</w:t>
      </w:r>
      <w:r w:rsidR="00105075" w:rsidRPr="00FD529F">
        <w:rPr>
          <w:rFonts w:ascii="ＭＳ ゴシック" w:eastAsia="ＭＳ ゴシック" w:hAnsi="ＭＳ ゴシック" w:hint="eastAsia"/>
          <w:b/>
          <w:bCs/>
          <w:sz w:val="28"/>
          <w:szCs w:val="28"/>
        </w:rPr>
        <w:t>19:15</w:t>
      </w:r>
      <w:r w:rsidR="001831C9" w:rsidRPr="00FD529F">
        <w:rPr>
          <w:rFonts w:ascii="ＭＳ ゴシック" w:eastAsia="ＭＳ ゴシック" w:hAnsi="ＭＳ ゴシック" w:hint="eastAsia"/>
          <w:b/>
          <w:bCs/>
          <w:sz w:val="28"/>
          <w:szCs w:val="28"/>
        </w:rPr>
        <w:t>～</w:t>
      </w:r>
      <w:r w:rsidR="00105075" w:rsidRPr="00FD529F">
        <w:rPr>
          <w:rFonts w:ascii="ＭＳ ゴシック" w:eastAsia="ＭＳ ゴシック" w:hAnsi="ＭＳ ゴシック" w:hint="eastAsia"/>
          <w:b/>
          <w:bCs/>
          <w:sz w:val="28"/>
          <w:szCs w:val="28"/>
        </w:rPr>
        <w:t>19:30</w:t>
      </w:r>
      <w:r w:rsidR="008349E8">
        <w:rPr>
          <w:rFonts w:ascii="ＭＳ ゴシック" w:eastAsia="ＭＳ ゴシック" w:hAnsi="ＭＳ ゴシック" w:hint="eastAsia"/>
          <w:b/>
          <w:bCs/>
          <w:sz w:val="28"/>
          <w:szCs w:val="28"/>
        </w:rPr>
        <w:t xml:space="preserve">　</w:t>
      </w:r>
      <w:r w:rsidR="00641C9D">
        <w:rPr>
          <w:rFonts w:ascii="ＭＳ ゴシック" w:eastAsia="ＭＳ ゴシック" w:hAnsi="ＭＳ ゴシック" w:hint="eastAsia"/>
          <w:b/>
          <w:bCs/>
          <w:sz w:val="28"/>
          <w:szCs w:val="28"/>
        </w:rPr>
        <w:t>情報提供 エーザイ株式会社</w:t>
      </w:r>
    </w:p>
    <w:p w14:paraId="0F67002E" w14:textId="77777777" w:rsidR="002B285E" w:rsidRPr="00FD529F" w:rsidRDefault="00822850" w:rsidP="00105075">
      <w:pPr>
        <w:ind w:firstLineChars="200" w:firstLine="562"/>
        <w:jc w:val="left"/>
        <w:rPr>
          <w:rFonts w:ascii="ＭＳ ゴシック" w:eastAsia="ＭＳ ゴシック" w:hAnsi="ＭＳ ゴシック"/>
          <w:b/>
          <w:bCs/>
          <w:sz w:val="28"/>
          <w:szCs w:val="28"/>
        </w:rPr>
      </w:pPr>
      <w:r w:rsidRPr="00FD529F">
        <w:rPr>
          <w:rFonts w:ascii="ＭＳ ゴシック" w:eastAsia="ＭＳ ゴシック" w:hAnsi="ＭＳ ゴシック" w:hint="eastAsia"/>
          <w:b/>
          <w:bCs/>
          <w:sz w:val="28"/>
          <w:szCs w:val="28"/>
        </w:rPr>
        <w:t xml:space="preserve">特別講演　</w:t>
      </w:r>
      <w:r w:rsidR="00105075" w:rsidRPr="00FD529F">
        <w:rPr>
          <w:rFonts w:ascii="ＭＳ ゴシック" w:eastAsia="ＭＳ ゴシック" w:hAnsi="ＭＳ ゴシック" w:hint="eastAsia"/>
          <w:b/>
          <w:bCs/>
          <w:sz w:val="28"/>
          <w:szCs w:val="28"/>
        </w:rPr>
        <w:t>19:30</w:t>
      </w:r>
      <w:r w:rsidR="0072526D" w:rsidRPr="00FD529F">
        <w:rPr>
          <w:rFonts w:ascii="ＭＳ ゴシック" w:eastAsia="ＭＳ ゴシック" w:hAnsi="ＭＳ ゴシック" w:hint="eastAsia"/>
          <w:b/>
          <w:bCs/>
          <w:sz w:val="28"/>
          <w:szCs w:val="28"/>
        </w:rPr>
        <w:t>～</w:t>
      </w:r>
      <w:r w:rsidR="00105075" w:rsidRPr="00FD529F">
        <w:rPr>
          <w:rFonts w:ascii="ＭＳ ゴシック" w:eastAsia="ＭＳ ゴシック" w:hAnsi="ＭＳ ゴシック" w:hint="eastAsia"/>
          <w:b/>
          <w:bCs/>
          <w:sz w:val="28"/>
          <w:szCs w:val="28"/>
        </w:rPr>
        <w:t>21:00</w:t>
      </w:r>
    </w:p>
    <w:p w14:paraId="7D7E8E25" w14:textId="757F15CF" w:rsidR="00713313" w:rsidRPr="00FD529F" w:rsidRDefault="002B285E" w:rsidP="00AE6011">
      <w:pPr>
        <w:ind w:leftChars="200" w:left="781" w:hangingChars="100" w:hanging="361"/>
        <w:rPr>
          <w:rFonts w:ascii="ＭＳ ゴシック" w:eastAsia="ＭＳ ゴシック" w:hAnsi="ＭＳ ゴシック"/>
          <w:b/>
          <w:bCs/>
          <w:sz w:val="36"/>
          <w:szCs w:val="36"/>
        </w:rPr>
      </w:pPr>
      <w:r w:rsidRPr="00FD529F">
        <w:rPr>
          <w:rFonts w:ascii="ＭＳ ゴシック" w:eastAsia="ＭＳ ゴシック" w:hAnsi="ＭＳ ゴシック" w:hint="eastAsia"/>
          <w:b/>
          <w:bCs/>
          <w:sz w:val="36"/>
          <w:szCs w:val="36"/>
        </w:rPr>
        <w:t>『</w:t>
      </w:r>
      <w:r w:rsidR="00C43DA1">
        <w:rPr>
          <w:rFonts w:ascii="ＭＳ ゴシック" w:eastAsia="ＭＳ ゴシック" w:hAnsi="ＭＳ ゴシック" w:hint="eastAsia"/>
          <w:b/>
          <w:bCs/>
          <w:sz w:val="36"/>
          <w:szCs w:val="36"/>
        </w:rPr>
        <w:t xml:space="preserve">　</w:t>
      </w:r>
      <w:r w:rsidR="00F737B4">
        <w:rPr>
          <w:rFonts w:ascii="ＭＳ ゴシック" w:eastAsia="ＭＳ ゴシック" w:hAnsi="ＭＳ ゴシック" w:hint="eastAsia"/>
          <w:b/>
          <w:bCs/>
          <w:sz w:val="36"/>
          <w:szCs w:val="36"/>
        </w:rPr>
        <w:t>統合失調症薬物療法におけるポイント</w:t>
      </w:r>
      <w:r w:rsidR="00AE6011">
        <w:rPr>
          <w:rFonts w:ascii="ＭＳ ゴシック" w:eastAsia="ＭＳ ゴシック" w:hAnsi="ＭＳ ゴシック" w:hint="eastAsia"/>
          <w:b/>
          <w:bCs/>
          <w:sz w:val="36"/>
          <w:szCs w:val="36"/>
        </w:rPr>
        <w:t xml:space="preserve">　</w:t>
      </w:r>
      <w:r w:rsidR="00713313" w:rsidRPr="00FD529F">
        <w:rPr>
          <w:rFonts w:ascii="ＭＳ ゴシック" w:eastAsia="ＭＳ ゴシック" w:hAnsi="ＭＳ ゴシック" w:hint="eastAsia"/>
          <w:b/>
          <w:bCs/>
          <w:sz w:val="36"/>
          <w:szCs w:val="36"/>
        </w:rPr>
        <w:t>』</w:t>
      </w:r>
    </w:p>
    <w:p w14:paraId="7B200C70" w14:textId="243F230D" w:rsidR="00876B36" w:rsidRPr="00FD529F" w:rsidRDefault="00F737B4" w:rsidP="00876B36">
      <w:pPr>
        <w:autoSpaceDE w:val="0"/>
        <w:autoSpaceDN w:val="0"/>
        <w:adjustRightInd w:val="0"/>
        <w:ind w:right="321"/>
        <w:jc w:val="right"/>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山梨大学 医学部</w:t>
      </w:r>
      <w:r w:rsidR="00641C9D" w:rsidRPr="00641C9D">
        <w:rPr>
          <w:rFonts w:ascii="ＭＳ ゴシック" w:eastAsia="ＭＳ ゴシック" w:hAnsi="ＭＳ ゴシック" w:hint="eastAsia"/>
          <w:b/>
          <w:bCs/>
          <w:sz w:val="36"/>
          <w:szCs w:val="36"/>
        </w:rPr>
        <w:t xml:space="preserve">　</w:t>
      </w:r>
      <w:r>
        <w:rPr>
          <w:rFonts w:ascii="ＭＳ ゴシック" w:eastAsia="ＭＳ ゴシック" w:hAnsi="ＭＳ ゴシック" w:hint="eastAsia"/>
          <w:b/>
          <w:bCs/>
          <w:sz w:val="36"/>
          <w:szCs w:val="36"/>
        </w:rPr>
        <w:t>精神神経医学講座</w:t>
      </w:r>
      <w:r w:rsidR="008039D6" w:rsidRPr="00FD529F">
        <w:rPr>
          <w:rFonts w:ascii="ＭＳ ゴシック" w:eastAsia="ＭＳ ゴシック" w:hAnsi="ＭＳ ゴシック" w:hint="eastAsia"/>
          <w:b/>
          <w:bCs/>
          <w:sz w:val="36"/>
          <w:szCs w:val="36"/>
        </w:rPr>
        <w:t xml:space="preserve">　</w:t>
      </w:r>
    </w:p>
    <w:p w14:paraId="178A0D37" w14:textId="71256443" w:rsidR="00105075" w:rsidRPr="00FD529F" w:rsidRDefault="00876B36" w:rsidP="00FD529F">
      <w:pPr>
        <w:autoSpaceDE w:val="0"/>
        <w:autoSpaceDN w:val="0"/>
        <w:adjustRightInd w:val="0"/>
        <w:ind w:right="402"/>
        <w:jc w:val="right"/>
        <w:rPr>
          <w:rFonts w:ascii="ＭＳ ゴシック" w:eastAsia="ＭＳ ゴシック" w:hAnsi="ＭＳ ゴシック"/>
          <w:b/>
          <w:bCs/>
          <w:sz w:val="40"/>
        </w:rPr>
      </w:pPr>
      <w:r w:rsidRPr="00FD529F">
        <w:rPr>
          <w:rFonts w:ascii="ＭＳ ゴシック" w:eastAsia="ＭＳ ゴシック" w:hAnsi="ＭＳ ゴシック" w:hint="eastAsia"/>
          <w:b/>
          <w:bCs/>
          <w:sz w:val="36"/>
          <w:szCs w:val="36"/>
        </w:rPr>
        <w:t xml:space="preserve">　　</w:t>
      </w:r>
      <w:r w:rsidR="00F737B4">
        <w:rPr>
          <w:rFonts w:ascii="ＭＳ ゴシック" w:eastAsia="ＭＳ ゴシック" w:hAnsi="ＭＳ ゴシック" w:hint="eastAsia"/>
          <w:b/>
          <w:bCs/>
          <w:sz w:val="36"/>
          <w:szCs w:val="36"/>
        </w:rPr>
        <w:t>教授</w:t>
      </w:r>
      <w:r w:rsidR="00C43DA1">
        <w:rPr>
          <w:rFonts w:ascii="ＭＳ ゴシック" w:eastAsia="ＭＳ ゴシック" w:hAnsi="ＭＳ ゴシック" w:hint="eastAsia"/>
          <w:b/>
          <w:bCs/>
          <w:sz w:val="36"/>
          <w:szCs w:val="36"/>
        </w:rPr>
        <w:t xml:space="preserve">　</w:t>
      </w:r>
      <w:r w:rsidR="00F737B4">
        <w:rPr>
          <w:rFonts w:ascii="ＭＳ ゴシック" w:eastAsia="ＭＳ ゴシック" w:hAnsi="ＭＳ ゴシック" w:hint="eastAsia"/>
          <w:b/>
          <w:bCs/>
          <w:sz w:val="36"/>
          <w:szCs w:val="36"/>
        </w:rPr>
        <w:t>鈴木　健文</w:t>
      </w:r>
      <w:r w:rsidR="00976850" w:rsidRPr="00FD529F">
        <w:rPr>
          <w:rFonts w:ascii="ＭＳ ゴシック" w:eastAsia="ＭＳ ゴシック" w:hAnsi="ＭＳ ゴシック" w:hint="eastAsia"/>
          <w:b/>
          <w:bCs/>
          <w:sz w:val="36"/>
          <w:szCs w:val="36"/>
        </w:rPr>
        <w:t xml:space="preserve">　</w:t>
      </w:r>
      <w:r w:rsidR="00105075" w:rsidRPr="00FD529F">
        <w:rPr>
          <w:rFonts w:ascii="ＭＳ ゴシック" w:eastAsia="ＭＳ ゴシック" w:hAnsi="ＭＳ ゴシック" w:hint="eastAsia"/>
          <w:b/>
          <w:bCs/>
          <w:sz w:val="36"/>
          <w:szCs w:val="36"/>
        </w:rPr>
        <w:t>先生</w:t>
      </w:r>
    </w:p>
    <w:p w14:paraId="2629B972" w14:textId="77777777" w:rsidR="007758C6" w:rsidRDefault="007758C6" w:rsidP="00B06B39">
      <w:pPr>
        <w:ind w:firstLineChars="100" w:firstLine="220"/>
        <w:jc w:val="right"/>
        <w:rPr>
          <w:rFonts w:ascii="ＭＳ ゴシック" w:eastAsia="ＭＳ ゴシック" w:hAnsi="ＭＳ ゴシック"/>
          <w:bCs/>
          <w:sz w:val="22"/>
          <w:szCs w:val="22"/>
        </w:rPr>
      </w:pPr>
    </w:p>
    <w:p w14:paraId="29BC0250" w14:textId="65471853" w:rsidR="00105075" w:rsidRPr="00C822C0" w:rsidRDefault="00105075" w:rsidP="00B06B39">
      <w:pPr>
        <w:ind w:firstLineChars="100" w:firstLine="220"/>
        <w:jc w:val="right"/>
        <w:rPr>
          <w:rFonts w:ascii="ＭＳ ゴシック" w:eastAsia="ＭＳ ゴシック" w:hAnsi="ＭＳ ゴシック"/>
          <w:bCs/>
          <w:sz w:val="22"/>
          <w:szCs w:val="22"/>
        </w:rPr>
      </w:pPr>
    </w:p>
    <w:p w14:paraId="2CB17DDF" w14:textId="77777777" w:rsidR="00641C9D" w:rsidRDefault="00D6539B" w:rsidP="00D6539B">
      <w:pPr>
        <w:rPr>
          <w:rFonts w:ascii="ＭＳ ゴシック" w:eastAsia="ＭＳ ゴシック" w:hAnsi="ＭＳ ゴシック"/>
          <w:bCs/>
          <w:sz w:val="24"/>
        </w:rPr>
      </w:pPr>
      <w:r w:rsidRPr="008F0B27">
        <w:rPr>
          <w:rFonts w:ascii="ＭＳ ゴシック" w:eastAsia="ＭＳ ゴシック" w:hAnsi="ＭＳ ゴシック" w:hint="eastAsia"/>
          <w:bCs/>
          <w:sz w:val="24"/>
        </w:rPr>
        <w:t>※山梨県薬剤師会生涯学習委員会の承認を得て、</w:t>
      </w:r>
      <w:r w:rsidR="008F0B27" w:rsidRPr="008F0B27">
        <w:rPr>
          <w:rFonts w:ascii="ＭＳ ゴシック" w:eastAsia="ＭＳ ゴシック" w:hAnsi="ＭＳ ゴシック" w:hint="eastAsia"/>
          <w:bCs/>
          <w:sz w:val="24"/>
        </w:rPr>
        <w:t>薬剤師研修センター</w:t>
      </w:r>
      <w:r w:rsidRPr="008F0B27">
        <w:rPr>
          <w:rFonts w:ascii="ＭＳ ゴシック" w:eastAsia="ＭＳ ゴシック" w:hAnsi="ＭＳ ゴシック" w:hint="eastAsia"/>
          <w:bCs/>
          <w:sz w:val="24"/>
        </w:rPr>
        <w:t>の</w:t>
      </w:r>
      <w:r w:rsidR="008F0B27" w:rsidRPr="008F0B27">
        <w:rPr>
          <w:rFonts w:ascii="ＭＳ ゴシック" w:eastAsia="ＭＳ ゴシック" w:hAnsi="ＭＳ ゴシック" w:hint="eastAsia"/>
          <w:bCs/>
          <w:sz w:val="24"/>
        </w:rPr>
        <w:t>単位</w:t>
      </w:r>
      <w:r w:rsidRPr="008F0B27">
        <w:rPr>
          <w:rFonts w:ascii="ＭＳ ゴシック" w:eastAsia="ＭＳ ゴシック" w:hAnsi="ＭＳ ゴシック" w:hint="eastAsia"/>
          <w:bCs/>
          <w:sz w:val="24"/>
        </w:rPr>
        <w:t>対象となって</w:t>
      </w:r>
    </w:p>
    <w:p w14:paraId="490D9883" w14:textId="43FC4565" w:rsidR="00480581" w:rsidRDefault="00D6539B" w:rsidP="00480581">
      <w:pPr>
        <w:ind w:firstLineChars="100" w:firstLine="240"/>
        <w:rPr>
          <w:rFonts w:ascii="ＭＳ ゴシック" w:eastAsia="ＭＳ ゴシック" w:hAnsi="ＭＳ ゴシック"/>
          <w:bCs/>
          <w:sz w:val="24"/>
        </w:rPr>
      </w:pPr>
      <w:r w:rsidRPr="008F0B27">
        <w:rPr>
          <w:rFonts w:ascii="ＭＳ ゴシック" w:eastAsia="ＭＳ ゴシック" w:hAnsi="ＭＳ ゴシック" w:hint="eastAsia"/>
          <w:bCs/>
          <w:sz w:val="24"/>
        </w:rPr>
        <w:t>おります。</w:t>
      </w:r>
    </w:p>
    <w:p w14:paraId="3AB5CD04" w14:textId="77777777" w:rsidR="004165E7" w:rsidRPr="00FD529F" w:rsidRDefault="004165E7" w:rsidP="004165E7">
      <w:pPr>
        <w:autoSpaceDE w:val="0"/>
        <w:autoSpaceDN w:val="0"/>
        <w:adjustRightInd w:val="0"/>
        <w:jc w:val="left"/>
        <w:rPr>
          <w:rFonts w:ascii="ＭＳ ゴシック" w:eastAsia="ＭＳ ゴシック" w:hAnsi="ＭＳ ゴシック"/>
          <w:b/>
          <w:sz w:val="24"/>
          <w:u w:val="single"/>
        </w:rPr>
      </w:pPr>
      <w:r w:rsidRPr="00FD529F">
        <w:rPr>
          <w:rFonts w:ascii="ＭＳ ゴシック" w:eastAsia="ＭＳ ゴシック" w:hAnsi="ＭＳ ゴシック" w:hint="eastAsia"/>
          <w:b/>
          <w:sz w:val="24"/>
          <w:u w:val="single"/>
        </w:rPr>
        <w:t>※研修会終了後にWEBを利用した定例会も予定しております。奮ってご参加ください。</w:t>
      </w:r>
    </w:p>
    <w:p w14:paraId="6B86F49B" w14:textId="77777777" w:rsidR="00B06B39" w:rsidRPr="004165E7" w:rsidRDefault="00B06B39" w:rsidP="00C614B7">
      <w:pPr>
        <w:autoSpaceDE w:val="0"/>
        <w:autoSpaceDN w:val="0"/>
        <w:adjustRightInd w:val="0"/>
        <w:jc w:val="left"/>
        <w:rPr>
          <w:rFonts w:ascii="ＭＳ ゴシック" w:eastAsia="ＭＳ ゴシック" w:hAnsi="ＭＳ ゴシック"/>
          <w:sz w:val="24"/>
        </w:rPr>
      </w:pPr>
    </w:p>
    <w:p w14:paraId="3362DC90" w14:textId="77777777" w:rsidR="007758C6" w:rsidRDefault="007758C6" w:rsidP="00B06B39">
      <w:pPr>
        <w:jc w:val="center"/>
        <w:rPr>
          <w:rFonts w:ascii="ＭＳ ゴシック" w:eastAsia="ＭＳ ゴシック" w:hAnsi="ＭＳ ゴシック"/>
          <w:b/>
          <w:bCs/>
          <w:szCs w:val="21"/>
        </w:rPr>
      </w:pPr>
    </w:p>
    <w:p w14:paraId="72B45CB2" w14:textId="77777777" w:rsidR="008F0B27" w:rsidRDefault="00C614B7" w:rsidP="00B06B39">
      <w:pPr>
        <w:jc w:val="center"/>
        <w:rPr>
          <w:rFonts w:ascii="ＭＳ ゴシック" w:eastAsia="ＭＳ ゴシック" w:hAnsi="ＭＳ ゴシック"/>
          <w:b/>
          <w:bCs/>
          <w:szCs w:val="21"/>
        </w:rPr>
      </w:pPr>
      <w:r>
        <w:rPr>
          <w:rFonts w:ascii="ＭＳ ゴシック" w:eastAsia="ＭＳ ゴシック" w:hAnsi="ＭＳ ゴシック"/>
          <w:b/>
          <w:bCs/>
          <w:szCs w:val="21"/>
        </w:rPr>
        <w:t xml:space="preserve">            </w:t>
      </w:r>
      <w:r w:rsidR="00B06B39">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 xml:space="preserve">              </w:t>
      </w:r>
    </w:p>
    <w:p w14:paraId="0C551772" w14:textId="77777777" w:rsidR="00E07482" w:rsidRDefault="00C614B7" w:rsidP="006C77BB">
      <w:pPr>
        <w:jc w:val="center"/>
        <w:rPr>
          <w:rFonts w:ascii="ＭＳ ゴシック" w:eastAsia="ＭＳ ゴシック" w:hAnsi="ＭＳ ゴシック"/>
          <w:bCs/>
          <w:sz w:val="24"/>
        </w:rPr>
      </w:pPr>
      <w:r>
        <w:rPr>
          <w:rFonts w:ascii="ＭＳ ゴシック" w:eastAsia="ＭＳ ゴシック" w:hAnsi="ＭＳ ゴシック" w:hint="eastAsia"/>
          <w:b/>
          <w:bCs/>
          <w:szCs w:val="21"/>
        </w:rPr>
        <w:t xml:space="preserve">   </w:t>
      </w:r>
      <w:r w:rsidR="00876B36" w:rsidRPr="00876B36">
        <w:rPr>
          <w:rFonts w:ascii="ＭＳ ゴシック" w:eastAsia="ＭＳ ゴシック" w:hAnsi="ＭＳ ゴシック" w:hint="eastAsia"/>
          <w:b/>
          <w:bCs/>
          <w:szCs w:val="21"/>
        </w:rPr>
        <w:t xml:space="preserve">共催　</w:t>
      </w:r>
      <w:r w:rsidR="00876B36">
        <w:rPr>
          <w:rFonts w:ascii="ＭＳ ゴシック" w:eastAsia="ＭＳ ゴシック" w:hAnsi="ＭＳ ゴシック" w:hint="eastAsia"/>
          <w:b/>
          <w:bCs/>
          <w:szCs w:val="21"/>
        </w:rPr>
        <w:t xml:space="preserve">　</w:t>
      </w:r>
      <w:r w:rsidR="00876B36" w:rsidRPr="00876B36">
        <w:rPr>
          <w:rFonts w:ascii="ＭＳ ゴシック" w:eastAsia="ＭＳ ゴシック" w:hAnsi="ＭＳ ゴシック" w:hint="eastAsia"/>
          <w:b/>
          <w:bCs/>
          <w:szCs w:val="21"/>
        </w:rPr>
        <w:t xml:space="preserve">中巨摩東薬剤師会 </w:t>
      </w:r>
      <w:r w:rsidR="00641C9D">
        <w:rPr>
          <w:rFonts w:ascii="ＭＳ ゴシック" w:eastAsia="ＭＳ ゴシック" w:hAnsi="ＭＳ ゴシック" w:hint="eastAsia"/>
          <w:b/>
          <w:bCs/>
          <w:szCs w:val="21"/>
        </w:rPr>
        <w:t>エーザイ株式会社</w:t>
      </w:r>
    </w:p>
    <w:p w14:paraId="6C03629E" w14:textId="77777777" w:rsidR="00F737B4" w:rsidRDefault="00F737B4" w:rsidP="005C2DB8">
      <w:pPr>
        <w:rPr>
          <w:rFonts w:ascii="ＭＳ ゴシック" w:eastAsia="ＭＳ ゴシック" w:hAnsi="ＭＳ ゴシック"/>
          <w:bCs/>
          <w:sz w:val="40"/>
          <w:szCs w:val="40"/>
        </w:rPr>
      </w:pPr>
    </w:p>
    <w:p w14:paraId="377130C7" w14:textId="7827A80A" w:rsidR="005C2DB8" w:rsidRDefault="00060533" w:rsidP="005C2DB8">
      <w:pPr>
        <w:rPr>
          <w:rFonts w:ascii="ＭＳ ゴシック" w:eastAsia="ＭＳ ゴシック" w:hAnsi="ＭＳ ゴシック"/>
          <w:bCs/>
          <w:sz w:val="40"/>
          <w:szCs w:val="40"/>
        </w:rPr>
      </w:pPr>
      <w:r>
        <w:rPr>
          <w:rFonts w:ascii="ＭＳ ゴシック" w:eastAsia="ＭＳ ゴシック" w:hAnsi="ＭＳ ゴシック" w:hint="eastAsia"/>
          <w:bCs/>
          <w:sz w:val="40"/>
          <w:szCs w:val="40"/>
        </w:rPr>
        <w:lastRenderedPageBreak/>
        <w:t>令和3</w:t>
      </w:r>
      <w:r w:rsidR="005C2DB8" w:rsidRPr="0097607B">
        <w:rPr>
          <w:rFonts w:ascii="ＭＳ ゴシック" w:eastAsia="ＭＳ ゴシック" w:hAnsi="ＭＳ ゴシック" w:hint="eastAsia"/>
          <w:bCs/>
          <w:sz w:val="40"/>
          <w:szCs w:val="40"/>
        </w:rPr>
        <w:t>年度　第</w:t>
      </w:r>
      <w:r w:rsidR="00480581">
        <w:rPr>
          <w:rFonts w:ascii="ＭＳ ゴシック" w:eastAsia="ＭＳ ゴシック" w:hAnsi="ＭＳ ゴシック" w:hint="eastAsia"/>
          <w:bCs/>
          <w:sz w:val="40"/>
          <w:szCs w:val="40"/>
        </w:rPr>
        <w:t>41</w:t>
      </w:r>
      <w:r w:rsidR="005C2DB8" w:rsidRPr="0097607B">
        <w:rPr>
          <w:rFonts w:ascii="ＭＳ ゴシック" w:eastAsia="ＭＳ ゴシック" w:hAnsi="ＭＳ ゴシック" w:hint="eastAsia"/>
          <w:bCs/>
          <w:sz w:val="40"/>
          <w:szCs w:val="40"/>
        </w:rPr>
        <w:t>回「</w:t>
      </w:r>
      <w:r w:rsidR="005C2DB8">
        <w:rPr>
          <w:rFonts w:ascii="ＭＳ ゴシック" w:eastAsia="ＭＳ ゴシック" w:hAnsi="ＭＳ ゴシック" w:hint="eastAsia"/>
          <w:bCs/>
          <w:sz w:val="40"/>
          <w:szCs w:val="40"/>
        </w:rPr>
        <w:t>中巨摩東学</w:t>
      </w:r>
      <w:r w:rsidR="00480581">
        <w:rPr>
          <w:rFonts w:ascii="ＭＳ ゴシック" w:eastAsia="ＭＳ ゴシック" w:hAnsi="ＭＳ ゴシック" w:hint="eastAsia"/>
          <w:bCs/>
          <w:sz w:val="40"/>
          <w:szCs w:val="40"/>
        </w:rPr>
        <w:t>薬剤師会</w:t>
      </w:r>
      <w:r w:rsidR="005C2DB8">
        <w:rPr>
          <w:rFonts w:ascii="ＭＳ ゴシック" w:eastAsia="ＭＳ ゴシック" w:hAnsi="ＭＳ ゴシック" w:hint="eastAsia"/>
          <w:bCs/>
          <w:sz w:val="40"/>
          <w:szCs w:val="40"/>
        </w:rPr>
        <w:t>術研修会</w:t>
      </w:r>
      <w:r w:rsidR="005C2DB8" w:rsidRPr="0097607B">
        <w:rPr>
          <w:rFonts w:ascii="ＭＳ ゴシック" w:eastAsia="ＭＳ ゴシック" w:hAnsi="ＭＳ ゴシック" w:hint="eastAsia"/>
          <w:bCs/>
          <w:sz w:val="40"/>
          <w:szCs w:val="40"/>
        </w:rPr>
        <w:t>」申込要領</w:t>
      </w:r>
    </w:p>
    <w:p w14:paraId="0C691D42" w14:textId="77777777" w:rsidR="005C2DB8" w:rsidRDefault="005C2DB8" w:rsidP="005C2DB8">
      <w:pPr>
        <w:rPr>
          <w:rFonts w:ascii="ＭＳ ゴシック" w:eastAsia="ＭＳ ゴシック" w:hAnsi="ＭＳ ゴシック"/>
          <w:bCs/>
          <w:sz w:val="24"/>
        </w:rPr>
      </w:pPr>
      <w:r w:rsidRPr="0097607B">
        <w:rPr>
          <w:rFonts w:ascii="ＭＳ ゴシック" w:eastAsia="ＭＳ ゴシック" w:hAnsi="ＭＳ ゴシック" w:hint="eastAsia"/>
          <w:bCs/>
          <w:sz w:val="24"/>
        </w:rPr>
        <w:t>本研修会は</w:t>
      </w:r>
      <w:r w:rsidRPr="00E836E2">
        <w:rPr>
          <w:rFonts w:ascii="ＭＳ ゴシック" w:eastAsia="ＭＳ ゴシック" w:hAnsi="ＭＳ ゴシック" w:hint="eastAsia"/>
          <w:bCs/>
          <w:sz w:val="24"/>
        </w:rPr>
        <w:t>ウェブ会議ツール（</w:t>
      </w:r>
      <w:r w:rsidR="00060533">
        <w:rPr>
          <w:rFonts w:ascii="ＭＳ ゴシック" w:eastAsia="ＭＳ ゴシック" w:hAnsi="ＭＳ ゴシック" w:hint="eastAsia"/>
          <w:bCs/>
          <w:sz w:val="24"/>
        </w:rPr>
        <w:t>Zoomウェビナー</w:t>
      </w:r>
      <w:r w:rsidRPr="00E836E2">
        <w:rPr>
          <w:rFonts w:ascii="ＭＳ ゴシック" w:eastAsia="ＭＳ ゴシック" w:hAnsi="ＭＳ ゴシック" w:hint="eastAsia"/>
          <w:bCs/>
          <w:sz w:val="24"/>
        </w:rPr>
        <w:t>）</w:t>
      </w:r>
      <w:r w:rsidRPr="0097607B">
        <w:rPr>
          <w:rFonts w:ascii="ＭＳ ゴシック" w:eastAsia="ＭＳ ゴシック" w:hAnsi="ＭＳ ゴシック" w:hint="eastAsia"/>
          <w:bCs/>
          <w:sz w:val="24"/>
        </w:rPr>
        <w:t>を利用したライブ配信の研修会です。日本薬剤師研修センターの「時限的特例」を活用し研修受講シールを交付しますので、以下の注意事項を必ずご確認のうえ、</w:t>
      </w:r>
      <w:r>
        <w:rPr>
          <w:rFonts w:ascii="ＭＳ ゴシック" w:eastAsia="ＭＳ ゴシック" w:hAnsi="ＭＳ ゴシック" w:hint="eastAsia"/>
          <w:bCs/>
          <w:sz w:val="24"/>
        </w:rPr>
        <w:t>中巨摩東薬剤師会</w:t>
      </w:r>
      <w:r w:rsidRPr="0097607B">
        <w:rPr>
          <w:rFonts w:ascii="ＭＳ ゴシック" w:eastAsia="ＭＳ ゴシック" w:hAnsi="ＭＳ ゴシック" w:hint="eastAsia"/>
          <w:bCs/>
          <w:sz w:val="24"/>
        </w:rPr>
        <w:t>ホームページよりお申込みください。</w:t>
      </w:r>
    </w:p>
    <w:p w14:paraId="37943416" w14:textId="1FE8DA19" w:rsidR="005C2DB8" w:rsidRDefault="005C2DB8" w:rsidP="005C2DB8">
      <w:pPr>
        <w:rPr>
          <w:rFonts w:ascii="ＭＳ ゴシック" w:eastAsia="ＭＳ ゴシック" w:hAnsi="ＭＳ ゴシック"/>
          <w:bCs/>
          <w:sz w:val="24"/>
        </w:rPr>
      </w:pPr>
      <w:r w:rsidRPr="00885564">
        <w:rPr>
          <w:rFonts w:ascii="ＭＳ ゴシック" w:eastAsia="ＭＳ ゴシック" w:hAnsi="ＭＳ ゴシック" w:hint="eastAsia"/>
          <w:bCs/>
          <w:sz w:val="24"/>
        </w:rPr>
        <w:t>締め切り：</w:t>
      </w:r>
      <w:r w:rsidR="00F737B4">
        <w:rPr>
          <w:rFonts w:ascii="ＭＳ ゴシック" w:eastAsia="ＭＳ ゴシック" w:hAnsi="ＭＳ ゴシック" w:hint="eastAsia"/>
          <w:bCs/>
          <w:sz w:val="24"/>
        </w:rPr>
        <w:t>4</w:t>
      </w:r>
      <w:r w:rsidRPr="00885564">
        <w:rPr>
          <w:rFonts w:ascii="ＭＳ ゴシック" w:eastAsia="ＭＳ ゴシック" w:hAnsi="ＭＳ ゴシック" w:hint="eastAsia"/>
          <w:bCs/>
          <w:sz w:val="24"/>
        </w:rPr>
        <w:t>月</w:t>
      </w:r>
      <w:r w:rsidR="00F737B4">
        <w:rPr>
          <w:rFonts w:ascii="ＭＳ ゴシック" w:eastAsia="ＭＳ ゴシック" w:hAnsi="ＭＳ ゴシック" w:hint="eastAsia"/>
          <w:bCs/>
          <w:sz w:val="24"/>
        </w:rPr>
        <w:t>19</w:t>
      </w:r>
      <w:r w:rsidRPr="00885564">
        <w:rPr>
          <w:rFonts w:ascii="ＭＳ ゴシック" w:eastAsia="ＭＳ ゴシック" w:hAnsi="ＭＳ ゴシック" w:hint="eastAsia"/>
          <w:bCs/>
          <w:sz w:val="24"/>
        </w:rPr>
        <w:t>日(</w:t>
      </w:r>
      <w:r w:rsidR="00F737B4">
        <w:rPr>
          <w:rFonts w:ascii="ＭＳ ゴシック" w:eastAsia="ＭＳ ゴシック" w:hAnsi="ＭＳ ゴシック" w:hint="eastAsia"/>
          <w:bCs/>
          <w:sz w:val="24"/>
        </w:rPr>
        <w:t>月</w:t>
      </w:r>
      <w:r w:rsidRPr="00885564">
        <w:rPr>
          <w:rFonts w:ascii="ＭＳ ゴシック" w:eastAsia="ＭＳ ゴシック" w:hAnsi="ＭＳ ゴシック" w:hint="eastAsia"/>
          <w:bCs/>
          <w:sz w:val="24"/>
        </w:rPr>
        <w:t>)</w:t>
      </w:r>
    </w:p>
    <w:p w14:paraId="4303A6BB" w14:textId="33D952FB" w:rsidR="007158C1" w:rsidRPr="007158C1" w:rsidRDefault="007158C1" w:rsidP="005C2DB8">
      <w:pPr>
        <w:rPr>
          <w:rFonts w:ascii="ＭＳ ゴシック" w:eastAsia="ＭＳ ゴシック" w:hAnsi="ＭＳ ゴシック" w:hint="eastAsia"/>
          <w:bCs/>
          <w:sz w:val="24"/>
        </w:rPr>
      </w:pPr>
      <w:r>
        <w:rPr>
          <w:rFonts w:ascii="ＭＳ ゴシック" w:eastAsia="ＭＳ ゴシック" w:hAnsi="ＭＳ ゴシック" w:hint="eastAsia"/>
          <w:bCs/>
          <w:sz w:val="24"/>
        </w:rPr>
        <w:t>※研修会参加者は、100名までとさせていただきます。</w:t>
      </w:r>
    </w:p>
    <w:p w14:paraId="4B9EF1EE" w14:textId="77777777" w:rsidR="005C2DB8" w:rsidRDefault="005C2DB8" w:rsidP="005C2DB8">
      <w:pPr>
        <w:rPr>
          <w:rFonts w:ascii="ＭＳ ゴシック" w:eastAsia="ＭＳ ゴシック" w:hAnsi="ＭＳ ゴシック"/>
          <w:bCs/>
          <w:sz w:val="24"/>
        </w:rPr>
      </w:pPr>
      <w:r w:rsidRPr="0097607B">
        <w:rPr>
          <w:rFonts w:ascii="ＭＳ ゴシック" w:eastAsia="ＭＳ ゴシック" w:hAnsi="ＭＳ ゴシック" w:hint="eastAsia"/>
          <w:bCs/>
          <w:sz w:val="24"/>
        </w:rPr>
        <w:t>【</w:t>
      </w:r>
      <w:r>
        <w:rPr>
          <w:rFonts w:ascii="ＭＳ ゴシック" w:eastAsia="ＭＳ ゴシック" w:hAnsi="ＭＳ ゴシック" w:hint="eastAsia"/>
          <w:bCs/>
          <w:sz w:val="24"/>
        </w:rPr>
        <w:t>申し込み方法</w:t>
      </w:r>
      <w:r w:rsidRPr="0097607B">
        <w:rPr>
          <w:rFonts w:ascii="ＭＳ ゴシック" w:eastAsia="ＭＳ ゴシック" w:hAnsi="ＭＳ ゴシック" w:hint="eastAsia"/>
          <w:bCs/>
          <w:sz w:val="24"/>
        </w:rPr>
        <w:t>】</w:t>
      </w:r>
    </w:p>
    <w:p w14:paraId="2BB40B4F" w14:textId="77777777" w:rsidR="005C2DB8" w:rsidRDefault="005C2DB8" w:rsidP="005C2DB8">
      <w:pPr>
        <w:rPr>
          <w:rFonts w:ascii="ＭＳ ゴシック" w:eastAsia="ＭＳ ゴシック" w:hAnsi="ＭＳ ゴシック"/>
          <w:bCs/>
          <w:sz w:val="24"/>
        </w:rPr>
      </w:pPr>
      <w:r>
        <w:rPr>
          <w:rFonts w:ascii="ＭＳ ゴシック" w:eastAsia="ＭＳ ゴシック" w:hAnsi="ＭＳ ゴシック" w:hint="eastAsia"/>
          <w:bCs/>
          <w:sz w:val="24"/>
        </w:rPr>
        <w:t>中巨摩東薬剤師会　トップページ＞②新着情報・トピックス＞申し込みフォーム＞</w:t>
      </w:r>
    </w:p>
    <w:p w14:paraId="352292FE" w14:textId="77777777" w:rsidR="005C2DB8" w:rsidRPr="004165E7" w:rsidRDefault="005C2DB8" w:rsidP="005C2DB8">
      <w:pPr>
        <w:rPr>
          <w:rFonts w:ascii="ＭＳ ゴシック" w:eastAsia="ＭＳ ゴシック" w:hAnsi="ＭＳ ゴシック"/>
          <w:bCs/>
          <w:sz w:val="24"/>
        </w:rPr>
      </w:pPr>
      <w:r>
        <w:rPr>
          <w:rFonts w:ascii="ＭＳ ゴシック" w:eastAsia="ＭＳ ゴシック" w:hAnsi="ＭＳ ゴシック" w:hint="eastAsia"/>
          <w:bCs/>
          <w:sz w:val="24"/>
        </w:rPr>
        <w:t>③申し込みフォームが開きます。タイトル・開催日時・注意事項を確認し、入力をお願いします。フォーム中の「＊」は必須項目のため、不備の場合はエラーとなります。</w:t>
      </w:r>
    </w:p>
    <w:p w14:paraId="0A6DE415" w14:textId="77777777" w:rsidR="005C2DB8" w:rsidRDefault="005C2DB8" w:rsidP="005C2DB8">
      <w:pPr>
        <w:rPr>
          <w:rFonts w:ascii="ＭＳ ゴシック" w:eastAsia="ＭＳ ゴシック" w:hAnsi="ＭＳ ゴシック"/>
          <w:bCs/>
          <w:sz w:val="24"/>
        </w:rPr>
      </w:pPr>
    </w:p>
    <w:p w14:paraId="34D3A9E2" w14:textId="77777777" w:rsidR="005C2DB8" w:rsidRPr="0097607B" w:rsidRDefault="005C2DB8" w:rsidP="005C2DB8">
      <w:pPr>
        <w:rPr>
          <w:rFonts w:ascii="ＭＳ ゴシック" w:eastAsia="ＭＳ ゴシック" w:hAnsi="ＭＳ ゴシック"/>
          <w:bCs/>
          <w:sz w:val="40"/>
          <w:szCs w:val="40"/>
        </w:rPr>
      </w:pPr>
      <w:r w:rsidRPr="0097607B">
        <w:rPr>
          <w:rFonts w:ascii="ＭＳ ゴシック" w:eastAsia="ＭＳ ゴシック" w:hAnsi="ＭＳ ゴシック" w:hint="eastAsia"/>
          <w:bCs/>
          <w:sz w:val="24"/>
        </w:rPr>
        <w:t>【注意事項】</w:t>
      </w:r>
    </w:p>
    <w:p w14:paraId="37291C0B" w14:textId="77777777"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 xml:space="preserve">１．申込後に確認のメールをお送りします。申込内容の修正、キャンセル、申込確認メールが届かない等の場合は、以下の連絡先までご連絡ください。 </w:t>
      </w:r>
    </w:p>
    <w:p w14:paraId="3F259CC6" w14:textId="77777777"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２．</w:t>
      </w:r>
      <w:r w:rsidRPr="00BE532B">
        <w:rPr>
          <w:rFonts w:ascii="ＭＳ ゴシック" w:eastAsia="ＭＳ ゴシック" w:hAnsi="ＭＳ ゴシック" w:hint="eastAsia"/>
          <w:bCs/>
          <w:sz w:val="24"/>
        </w:rPr>
        <w:t>ウェブ会議ツール（</w:t>
      </w:r>
      <w:r w:rsidR="00060533">
        <w:rPr>
          <w:rFonts w:ascii="ＭＳ ゴシック" w:eastAsia="ＭＳ ゴシック" w:hAnsi="ＭＳ ゴシック" w:hint="eastAsia"/>
          <w:bCs/>
          <w:sz w:val="24"/>
        </w:rPr>
        <w:t>Zoomウェビナー</w:t>
      </w:r>
      <w:r w:rsidRPr="00BE532B">
        <w:rPr>
          <w:rFonts w:ascii="ＭＳ ゴシック" w:eastAsia="ＭＳ ゴシック" w:hAnsi="ＭＳ ゴシック" w:hint="eastAsia"/>
          <w:bCs/>
          <w:sz w:val="24"/>
        </w:rPr>
        <w:t>）の視聴に必要なURLは開催４日前を目安にメールにてお送りします。 また、メールは申込者専用となります。受講用メールを転送すると研修会用Ｗｅｂサイトへアクセスできなくなる場合があります。</w:t>
      </w:r>
      <w:r w:rsidRPr="00E836E2">
        <w:rPr>
          <w:rFonts w:ascii="ＭＳ ゴシック" w:eastAsia="ＭＳ ゴシック" w:hAnsi="ＭＳ ゴシック" w:hint="eastAsia"/>
          <w:bCs/>
          <w:sz w:val="24"/>
        </w:rPr>
        <w:t xml:space="preserve"> </w:t>
      </w:r>
    </w:p>
    <w:p w14:paraId="20FC3C69" w14:textId="77777777" w:rsidR="005C2DB8"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 xml:space="preserve">３．研修シールご希望の方へ </w:t>
      </w:r>
    </w:p>
    <w:p w14:paraId="07A651E1" w14:textId="77777777" w:rsidR="005C2DB8" w:rsidRPr="000E6F65" w:rsidRDefault="005C2DB8" w:rsidP="005C2DB8">
      <w:pPr>
        <w:rPr>
          <w:rFonts w:ascii="ＭＳ ゴシック" w:eastAsia="ＭＳ ゴシック" w:hAnsi="ＭＳ ゴシック"/>
          <w:bCs/>
          <w:sz w:val="24"/>
        </w:rPr>
      </w:pPr>
      <w:r>
        <w:rPr>
          <w:rFonts w:ascii="ＭＳ ゴシック" w:eastAsia="ＭＳ ゴシック" w:hAnsi="ＭＳ ゴシック" w:hint="eastAsia"/>
          <w:bCs/>
          <w:sz w:val="24"/>
        </w:rPr>
        <w:t>・受講の際は、必ずご施設、氏名を入力してログインしてください。</w:t>
      </w:r>
    </w:p>
    <w:p w14:paraId="129FCE07" w14:textId="77777777"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・研修受講確認のため、講演中に</w:t>
      </w:r>
      <w:r>
        <w:rPr>
          <w:rFonts w:ascii="ＭＳ ゴシック" w:eastAsia="ＭＳ ゴシック" w:hAnsi="ＭＳ ゴシック" w:hint="eastAsia"/>
          <w:bCs/>
          <w:sz w:val="24"/>
        </w:rPr>
        <w:t>2つの</w:t>
      </w:r>
      <w:r w:rsidRPr="00E836E2">
        <w:rPr>
          <w:rFonts w:ascii="ＭＳ ゴシック" w:eastAsia="ＭＳ ゴシック" w:hAnsi="ＭＳ ゴシック" w:hint="eastAsia"/>
          <w:bCs/>
          <w:sz w:val="24"/>
        </w:rPr>
        <w:t>キーワードを表示します。</w:t>
      </w:r>
      <w:r>
        <w:rPr>
          <w:rFonts w:ascii="ＭＳ ゴシック" w:eastAsia="ＭＳ ゴシック" w:hAnsi="ＭＳ ゴシック" w:hint="eastAsia"/>
          <w:bCs/>
          <w:sz w:val="24"/>
        </w:rPr>
        <w:t>キーワードは、チャット機能を用いて表示する予定です。</w:t>
      </w:r>
      <w:r w:rsidRPr="00E836E2">
        <w:rPr>
          <w:rFonts w:ascii="ＭＳ ゴシック" w:eastAsia="ＭＳ ゴシック" w:hAnsi="ＭＳ ゴシック" w:hint="eastAsia"/>
          <w:bCs/>
          <w:sz w:val="24"/>
        </w:rPr>
        <w:t xml:space="preserve">キーワードを講演終了後にインターネットより報告していただく必要があります。報告方法の詳細は研修会終了時にお知らせします。 </w:t>
      </w:r>
    </w:p>
    <w:p w14:paraId="17AF993E" w14:textId="77777777"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 xml:space="preserve">・キーワードの報告期限は研修会当日の２４：００迄です。報告フォームは時間になりましたら自動的に締め切りますので速やかな報告をお願いします。 </w:t>
      </w:r>
    </w:p>
    <w:p w14:paraId="4696A9ED" w14:textId="77777777"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 xml:space="preserve">・キーワードの全てが一致しない方、報告期限に間に合わない方、並びに本申込時のメールアドレス・氏名と一致しない方には研修シールを交付しません。 </w:t>
      </w:r>
    </w:p>
    <w:p w14:paraId="1D01D11A" w14:textId="77777777"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・ウェブ会議ツール（</w:t>
      </w:r>
      <w:r w:rsidR="00060533">
        <w:rPr>
          <w:rFonts w:ascii="ＭＳ ゴシック" w:eastAsia="ＭＳ ゴシック" w:hAnsi="ＭＳ ゴシック" w:hint="eastAsia"/>
          <w:bCs/>
          <w:sz w:val="24"/>
        </w:rPr>
        <w:t>Zoomウェビナー</w:t>
      </w:r>
      <w:r w:rsidRPr="00E836E2">
        <w:rPr>
          <w:rFonts w:ascii="ＭＳ ゴシック" w:eastAsia="ＭＳ ゴシック" w:hAnsi="ＭＳ ゴシック" w:hint="eastAsia"/>
          <w:bCs/>
          <w:sz w:val="24"/>
        </w:rPr>
        <w:t xml:space="preserve">）のシステムでは、主催者が受講者の参加状況の確認ができます。遅刻・途中ログアウトした場合には研修シールを交付しません。また、１つのＰＣで複数名が同時に視聴するような場合は１名分のみの研修シールの交付となります。 </w:t>
      </w:r>
    </w:p>
    <w:p w14:paraId="69BF8A6A" w14:textId="77777777" w:rsidR="005C2DB8"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・研修シールは</w:t>
      </w:r>
      <w:r>
        <w:rPr>
          <w:rFonts w:ascii="ＭＳ ゴシック" w:eastAsia="ＭＳ ゴシック" w:hAnsi="ＭＳ ゴシック" w:hint="eastAsia"/>
          <w:bCs/>
          <w:sz w:val="24"/>
        </w:rPr>
        <w:t>申し込み時に入力していただいた住所</w:t>
      </w:r>
      <w:r w:rsidRPr="00E836E2">
        <w:rPr>
          <w:rFonts w:ascii="ＭＳ ゴシック" w:eastAsia="ＭＳ ゴシック" w:hAnsi="ＭＳ ゴシック" w:hint="eastAsia"/>
          <w:bCs/>
          <w:sz w:val="24"/>
        </w:rPr>
        <w:t>へ簡易書留でお送りしますので、</w:t>
      </w:r>
      <w:r>
        <w:rPr>
          <w:rFonts w:ascii="ＭＳ ゴシック" w:eastAsia="ＭＳ ゴシック" w:hAnsi="ＭＳ ゴシック" w:hint="eastAsia"/>
          <w:bCs/>
          <w:sz w:val="24"/>
        </w:rPr>
        <w:t>お間</w:t>
      </w:r>
    </w:p>
    <w:p w14:paraId="742DF8A5" w14:textId="77777777" w:rsidR="005C2DB8" w:rsidRDefault="005C2DB8" w:rsidP="005C2DB8">
      <w:pPr>
        <w:rPr>
          <w:rFonts w:ascii="ＭＳ ゴシック" w:eastAsia="ＭＳ ゴシック" w:hAnsi="ＭＳ ゴシック"/>
          <w:bCs/>
          <w:sz w:val="24"/>
        </w:rPr>
      </w:pPr>
      <w:r>
        <w:rPr>
          <w:rFonts w:ascii="ＭＳ ゴシック" w:eastAsia="ＭＳ ゴシック" w:hAnsi="ＭＳ ゴシック" w:hint="eastAsia"/>
          <w:bCs/>
          <w:sz w:val="24"/>
        </w:rPr>
        <w:t>違えのないよう御留意ください。</w:t>
      </w:r>
      <w:r w:rsidR="008E5A34">
        <w:rPr>
          <w:rFonts w:ascii="ＭＳ ゴシック" w:eastAsia="ＭＳ ゴシック" w:hAnsi="ＭＳ ゴシック" w:hint="eastAsia"/>
          <w:bCs/>
          <w:sz w:val="24"/>
        </w:rPr>
        <w:t>(中巨摩地域外の先</w:t>
      </w:r>
      <w:proofErr w:type="gramStart"/>
      <w:r w:rsidR="008E5A34">
        <w:rPr>
          <w:rFonts w:ascii="ＭＳ ゴシック" w:eastAsia="ＭＳ ゴシック" w:hAnsi="ＭＳ ゴシック" w:hint="eastAsia"/>
          <w:bCs/>
          <w:sz w:val="24"/>
        </w:rPr>
        <w:t>生方</w:t>
      </w:r>
      <w:proofErr w:type="gramEnd"/>
      <w:r w:rsidR="008E5A34">
        <w:rPr>
          <w:rFonts w:ascii="ＭＳ ゴシック" w:eastAsia="ＭＳ ゴシック" w:hAnsi="ＭＳ ゴシック" w:hint="eastAsia"/>
          <w:bCs/>
          <w:sz w:val="24"/>
        </w:rPr>
        <w:t>には郵送料として500円をご負担いただきます。支払い方法については、キーワード報告フォームにてご案内いたします。)</w:t>
      </w:r>
    </w:p>
    <w:p w14:paraId="22A8C09D" w14:textId="77777777" w:rsidR="005C2DB8" w:rsidRPr="00B455E2" w:rsidRDefault="005C2DB8" w:rsidP="005C2DB8">
      <w:pPr>
        <w:rPr>
          <w:rFonts w:ascii="ＭＳ ゴシック" w:eastAsia="ＭＳ ゴシック" w:hAnsi="ＭＳ ゴシック"/>
          <w:b/>
          <w:bCs/>
          <w:sz w:val="24"/>
          <w:u w:val="single"/>
        </w:rPr>
      </w:pPr>
      <w:r>
        <w:rPr>
          <w:rFonts w:ascii="ＭＳ ゴシック" w:eastAsia="ＭＳ ゴシック" w:hAnsi="ＭＳ ゴシック" w:hint="eastAsia"/>
          <w:bCs/>
          <w:sz w:val="24"/>
        </w:rPr>
        <w:t>・</w:t>
      </w:r>
      <w:r w:rsidRPr="00E164B5">
        <w:rPr>
          <w:rFonts w:ascii="ＭＳ ゴシック" w:eastAsia="ＭＳ ゴシック" w:hAnsi="ＭＳ ゴシック" w:hint="eastAsia"/>
          <w:bCs/>
          <w:sz w:val="24"/>
        </w:rPr>
        <w:t>ウェブ会議ツール</w:t>
      </w:r>
      <w:r>
        <w:rPr>
          <w:rFonts w:ascii="ＭＳ ゴシック" w:eastAsia="ＭＳ ゴシック" w:hAnsi="ＭＳ ゴシック" w:hint="eastAsia"/>
          <w:bCs/>
          <w:sz w:val="24"/>
        </w:rPr>
        <w:t>（</w:t>
      </w:r>
      <w:r w:rsidR="00060533">
        <w:rPr>
          <w:rFonts w:ascii="ＭＳ ゴシック" w:eastAsia="ＭＳ ゴシック" w:hAnsi="ＭＳ ゴシック" w:hint="eastAsia"/>
          <w:b/>
          <w:bCs/>
          <w:sz w:val="24"/>
          <w:u w:val="single"/>
        </w:rPr>
        <w:t>Zoomウェビナー</w:t>
      </w:r>
      <w:r>
        <w:rPr>
          <w:rFonts w:ascii="ＭＳ ゴシック" w:eastAsia="ＭＳ ゴシック" w:hAnsi="ＭＳ ゴシック" w:hint="eastAsia"/>
          <w:b/>
          <w:bCs/>
          <w:sz w:val="24"/>
          <w:u w:val="single"/>
        </w:rPr>
        <w:t>）は無料でご使用いただけます。</w:t>
      </w:r>
    </w:p>
    <w:p w14:paraId="3EF20573" w14:textId="77777777" w:rsidR="005C2DB8" w:rsidRPr="005C28D6" w:rsidRDefault="005C2DB8" w:rsidP="005C2DB8">
      <w:pPr>
        <w:rPr>
          <w:rFonts w:ascii="ＭＳ ゴシック" w:eastAsia="ＭＳ ゴシック" w:hAnsi="ＭＳ ゴシック"/>
          <w:bCs/>
          <w:sz w:val="24"/>
        </w:rPr>
      </w:pPr>
      <w:r>
        <w:rPr>
          <w:rFonts w:ascii="ＭＳ ゴシック" w:eastAsia="ＭＳ ゴシック" w:hAnsi="ＭＳ ゴシック" w:hint="eastAsia"/>
          <w:bCs/>
          <w:sz w:val="24"/>
        </w:rPr>
        <w:t>・</w:t>
      </w:r>
      <w:r w:rsidRPr="0097607B">
        <w:rPr>
          <w:rFonts w:ascii="ＭＳ ゴシック" w:eastAsia="ＭＳ ゴシック" w:hAnsi="ＭＳ ゴシック" w:hint="eastAsia"/>
          <w:bCs/>
          <w:sz w:val="24"/>
        </w:rPr>
        <w:t>いただいた個人情報は、本研修会の管理・運営のみに使用します。</w:t>
      </w:r>
    </w:p>
    <w:p w14:paraId="65C7F261" w14:textId="77777777" w:rsidR="005C2DB8" w:rsidRPr="00480581" w:rsidRDefault="005C2DB8" w:rsidP="005C2DB8">
      <w:pPr>
        <w:rPr>
          <w:rFonts w:ascii="Cambria" w:eastAsia="ＭＳ ゴシック" w:hAnsi="Cambria" w:cs="Cambria"/>
          <w:b/>
          <w:sz w:val="20"/>
          <w:szCs w:val="20"/>
          <w:u w:val="single"/>
        </w:rPr>
      </w:pPr>
      <w:r w:rsidRPr="00480581">
        <w:rPr>
          <w:rFonts w:ascii="ＭＳ ゴシック" w:eastAsia="ＭＳ ゴシック" w:hAnsi="ＭＳ ゴシック" w:hint="eastAsia"/>
          <w:b/>
          <w:sz w:val="20"/>
          <w:szCs w:val="20"/>
        </w:rPr>
        <w:t>★</w:t>
      </w:r>
      <w:r w:rsidRPr="00480581">
        <w:rPr>
          <w:rFonts w:ascii="ＭＳ ゴシック" w:eastAsia="ＭＳ ゴシック" w:hAnsi="ＭＳ ゴシック" w:hint="eastAsia"/>
          <w:b/>
          <w:sz w:val="20"/>
          <w:szCs w:val="20"/>
          <w:u w:val="single"/>
        </w:rPr>
        <w:t>当日</w:t>
      </w:r>
      <w:r w:rsidRPr="00480581">
        <w:rPr>
          <w:rFonts w:ascii="Cambria" w:eastAsia="ＭＳ ゴシック" w:hAnsi="Cambria" w:cs="Cambria" w:hint="eastAsia"/>
          <w:b/>
          <w:sz w:val="20"/>
          <w:szCs w:val="20"/>
          <w:u w:val="single"/>
        </w:rPr>
        <w:t>WEB</w:t>
      </w:r>
      <w:r w:rsidRPr="00480581">
        <w:rPr>
          <w:rFonts w:ascii="Cambria" w:eastAsia="ＭＳ ゴシック" w:hAnsi="Cambria" w:cs="Cambria" w:hint="eastAsia"/>
          <w:b/>
          <w:sz w:val="20"/>
          <w:szCs w:val="20"/>
          <w:u w:val="single"/>
        </w:rPr>
        <w:t>サイトは、研修会</w:t>
      </w:r>
      <w:r w:rsidR="00060533" w:rsidRPr="00480581">
        <w:rPr>
          <w:rFonts w:ascii="Cambria" w:eastAsia="ＭＳ ゴシック" w:hAnsi="Cambria" w:cs="Cambria" w:hint="eastAsia"/>
          <w:b/>
          <w:sz w:val="20"/>
          <w:szCs w:val="20"/>
          <w:u w:val="single"/>
        </w:rPr>
        <w:t>20</w:t>
      </w:r>
      <w:r w:rsidRPr="00480581">
        <w:rPr>
          <w:rFonts w:ascii="Cambria" w:eastAsia="ＭＳ ゴシック" w:hAnsi="Cambria" w:cs="Cambria" w:hint="eastAsia"/>
          <w:b/>
          <w:sz w:val="20"/>
          <w:szCs w:val="20"/>
          <w:u w:val="single"/>
        </w:rPr>
        <w:t>分前から開放させていただきます。接続に不安のある先</w:t>
      </w:r>
      <w:proofErr w:type="gramStart"/>
      <w:r w:rsidRPr="00480581">
        <w:rPr>
          <w:rFonts w:ascii="Cambria" w:eastAsia="ＭＳ ゴシック" w:hAnsi="Cambria" w:cs="Cambria" w:hint="eastAsia"/>
          <w:b/>
          <w:sz w:val="20"/>
          <w:szCs w:val="20"/>
          <w:u w:val="single"/>
        </w:rPr>
        <w:t>生方</w:t>
      </w:r>
      <w:proofErr w:type="gramEnd"/>
      <w:r w:rsidRPr="00480581">
        <w:rPr>
          <w:rFonts w:ascii="Cambria" w:eastAsia="ＭＳ ゴシック" w:hAnsi="Cambria" w:cs="Cambria" w:hint="eastAsia"/>
          <w:b/>
          <w:sz w:val="20"/>
          <w:szCs w:val="20"/>
          <w:u w:val="single"/>
        </w:rPr>
        <w:t>はお早めに動作確認していただきますようお願いいたします。万が一接続不良等の不都合の際には、下記の連絡先で電話にてお問い合わせください。転送電話にて対応させていただきます。</w:t>
      </w:r>
    </w:p>
    <w:p w14:paraId="42AA58C4" w14:textId="77777777" w:rsidR="005C2DB8" w:rsidRPr="0097607B" w:rsidRDefault="005C2DB8" w:rsidP="005C2DB8">
      <w:pPr>
        <w:rPr>
          <w:rFonts w:ascii="ＭＳ ゴシック" w:eastAsia="ＭＳ ゴシック" w:hAnsi="ＭＳ ゴシック"/>
          <w:bCs/>
          <w:sz w:val="24"/>
        </w:rPr>
      </w:pPr>
      <w:r w:rsidRPr="0097607B">
        <w:rPr>
          <w:rFonts w:ascii="ＭＳ ゴシック" w:eastAsia="ＭＳ ゴシック" w:hAnsi="ＭＳ ゴシック" w:hint="eastAsia"/>
          <w:bCs/>
          <w:sz w:val="24"/>
        </w:rPr>
        <w:t xml:space="preserve">中巨摩東薬剤師会研修会担当 </w:t>
      </w:r>
    </w:p>
    <w:p w14:paraId="1C1C35C4" w14:textId="77777777" w:rsidR="005C2DB8" w:rsidRPr="0097607B" w:rsidRDefault="005C2DB8" w:rsidP="005C2DB8">
      <w:pPr>
        <w:rPr>
          <w:rFonts w:ascii="ＭＳ ゴシック" w:eastAsia="ＭＳ ゴシック" w:hAnsi="ＭＳ ゴシック"/>
          <w:bCs/>
          <w:sz w:val="24"/>
        </w:rPr>
      </w:pPr>
      <w:r w:rsidRPr="0097607B">
        <w:rPr>
          <w:rFonts w:ascii="ＭＳ ゴシック" w:eastAsia="ＭＳ ゴシック" w:hAnsi="ＭＳ ゴシック" w:hint="eastAsia"/>
          <w:bCs/>
          <w:sz w:val="24"/>
        </w:rPr>
        <w:t xml:space="preserve">(一般)医薬分業支援センター会営調剤薬局　遠藤 </w:t>
      </w:r>
    </w:p>
    <w:p w14:paraId="01475C86" w14:textId="77777777" w:rsidR="005C2DB8" w:rsidRPr="0097607B" w:rsidRDefault="005C2DB8" w:rsidP="005C2DB8">
      <w:pPr>
        <w:rPr>
          <w:rFonts w:ascii="ＭＳ ゴシック" w:eastAsia="ＭＳ ゴシック" w:hAnsi="ＭＳ ゴシック"/>
          <w:bCs/>
          <w:sz w:val="24"/>
        </w:rPr>
      </w:pPr>
      <w:r w:rsidRPr="0097607B">
        <w:rPr>
          <w:rFonts w:ascii="ＭＳ ゴシック" w:eastAsia="ＭＳ ゴシック" w:hAnsi="ＭＳ ゴシック"/>
          <w:bCs/>
          <w:sz w:val="24"/>
        </w:rPr>
        <w:t>TEL:055</w:t>
      </w:r>
      <w:r w:rsidRPr="0097607B">
        <w:rPr>
          <w:rFonts w:ascii="ＭＳ ゴシック" w:eastAsia="ＭＳ ゴシック" w:hAnsi="ＭＳ ゴシック" w:hint="eastAsia"/>
          <w:bCs/>
          <w:sz w:val="24"/>
        </w:rPr>
        <w:t>−</w:t>
      </w:r>
      <w:r w:rsidRPr="0097607B">
        <w:rPr>
          <w:rFonts w:ascii="ＭＳ ゴシック" w:eastAsia="ＭＳ ゴシック" w:hAnsi="ＭＳ ゴシック"/>
          <w:bCs/>
          <w:sz w:val="24"/>
        </w:rPr>
        <w:t>274</w:t>
      </w:r>
      <w:r w:rsidRPr="0097607B">
        <w:rPr>
          <w:rFonts w:ascii="ＭＳ ゴシック" w:eastAsia="ＭＳ ゴシック" w:hAnsi="ＭＳ ゴシック" w:hint="eastAsia"/>
          <w:bCs/>
          <w:sz w:val="24"/>
        </w:rPr>
        <w:t>−</w:t>
      </w:r>
      <w:r w:rsidRPr="0097607B">
        <w:rPr>
          <w:rFonts w:ascii="ＭＳ ゴシック" w:eastAsia="ＭＳ ゴシック" w:hAnsi="ＭＳ ゴシック"/>
          <w:bCs/>
          <w:sz w:val="24"/>
        </w:rPr>
        <w:t>3400</w:t>
      </w:r>
      <w:r w:rsidRPr="0097607B">
        <w:rPr>
          <w:rFonts w:ascii="ＭＳ ゴシック" w:eastAsia="ＭＳ ゴシック" w:hAnsi="ＭＳ ゴシック" w:hint="eastAsia"/>
          <w:bCs/>
          <w:sz w:val="24"/>
        </w:rPr>
        <w:t xml:space="preserve">　</w:t>
      </w:r>
      <w:r w:rsidRPr="0097607B">
        <w:rPr>
          <w:rFonts w:ascii="ＭＳ ゴシック" w:eastAsia="ＭＳ ゴシック" w:hAnsi="ＭＳ ゴシック"/>
          <w:bCs/>
          <w:sz w:val="24"/>
        </w:rPr>
        <w:t>FAX; 055</w:t>
      </w:r>
      <w:r w:rsidRPr="0097607B">
        <w:rPr>
          <w:rFonts w:ascii="ＭＳ ゴシック" w:eastAsia="ＭＳ ゴシック" w:hAnsi="ＭＳ ゴシック" w:hint="eastAsia"/>
          <w:bCs/>
          <w:sz w:val="24"/>
        </w:rPr>
        <w:t>−</w:t>
      </w:r>
      <w:r w:rsidRPr="0097607B">
        <w:rPr>
          <w:rFonts w:ascii="ＭＳ ゴシック" w:eastAsia="ＭＳ ゴシック" w:hAnsi="ＭＳ ゴシック"/>
          <w:bCs/>
          <w:sz w:val="24"/>
        </w:rPr>
        <w:t>274</w:t>
      </w:r>
      <w:r w:rsidRPr="0097607B">
        <w:rPr>
          <w:rFonts w:ascii="ＭＳ ゴシック" w:eastAsia="ＭＳ ゴシック" w:hAnsi="ＭＳ ゴシック" w:hint="eastAsia"/>
          <w:bCs/>
          <w:sz w:val="24"/>
        </w:rPr>
        <w:t>−</w:t>
      </w:r>
      <w:r w:rsidRPr="0097607B">
        <w:rPr>
          <w:rFonts w:ascii="ＭＳ ゴシック" w:eastAsia="ＭＳ ゴシック" w:hAnsi="ＭＳ ゴシック"/>
          <w:bCs/>
          <w:sz w:val="24"/>
        </w:rPr>
        <w:t>3401</w:t>
      </w:r>
      <w:r w:rsidRPr="0097607B">
        <w:rPr>
          <w:rFonts w:ascii="ＭＳ ゴシック" w:eastAsia="ＭＳ ゴシック" w:hAnsi="ＭＳ ゴシック" w:hint="eastAsia"/>
          <w:bCs/>
          <w:sz w:val="24"/>
        </w:rPr>
        <w:t xml:space="preserve">　</w:t>
      </w:r>
    </w:p>
    <w:p w14:paraId="29B53CA0" w14:textId="77777777" w:rsidR="005C2DB8" w:rsidRDefault="005C2DB8" w:rsidP="00E138AB">
      <w:pPr>
        <w:rPr>
          <w:rFonts w:ascii="ＭＳ ゴシック" w:eastAsia="ＭＳ ゴシック" w:hAnsi="ＭＳ ゴシック"/>
          <w:bCs/>
          <w:sz w:val="24"/>
        </w:rPr>
      </w:pPr>
      <w:r w:rsidRPr="0097607B">
        <w:rPr>
          <w:rFonts w:ascii="ＭＳ ゴシック" w:eastAsia="ＭＳ ゴシック" w:hAnsi="ＭＳ ゴシック" w:hint="eastAsia"/>
          <w:bCs/>
          <w:sz w:val="24"/>
        </w:rPr>
        <w:t xml:space="preserve">MAIL：nakakomahigashi@gmail.comへご連絡ください。 </w:t>
      </w:r>
    </w:p>
    <w:p w14:paraId="28E38598" w14:textId="77777777" w:rsidR="006C77BB" w:rsidRPr="005C2DB8" w:rsidRDefault="006C77BB" w:rsidP="00E138AB">
      <w:pPr>
        <w:rPr>
          <w:rFonts w:ascii="ＭＳ ゴシック" w:eastAsia="ＭＳ ゴシック" w:hAnsi="ＭＳ ゴシック"/>
          <w:bCs/>
          <w:sz w:val="24"/>
        </w:rPr>
      </w:pPr>
      <w:r w:rsidRPr="006C77BB">
        <w:rPr>
          <w:rFonts w:ascii="ＭＳ ゴシック" w:eastAsia="ＭＳ ゴシック" w:hAnsi="ＭＳ ゴシック"/>
          <w:bCs/>
          <w:noProof/>
          <w:sz w:val="24"/>
        </w:rPr>
        <w:lastRenderedPageBreak/>
        <w:drawing>
          <wp:inline distT="0" distB="0" distL="0" distR="0" wp14:anchorId="3B88D16D" wp14:editId="0AD72372">
            <wp:extent cx="6286500" cy="8382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86500" cy="8382000"/>
                    </a:xfrm>
                    <a:prstGeom prst="rect">
                      <a:avLst/>
                    </a:prstGeom>
                  </pic:spPr>
                </pic:pic>
              </a:graphicData>
            </a:graphic>
          </wp:inline>
        </w:drawing>
      </w:r>
    </w:p>
    <w:sectPr w:rsidR="006C77BB" w:rsidRPr="005C2DB8" w:rsidSect="00895A66">
      <w:headerReference w:type="default" r:id="rId10"/>
      <w:pgSz w:w="11906" w:h="16838" w:code="9"/>
      <w:pgMar w:top="648" w:right="926" w:bottom="567" w:left="1080"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44B41" w14:textId="77777777" w:rsidR="008C0037" w:rsidRDefault="008C0037" w:rsidP="00EC5B24">
      <w:r>
        <w:separator/>
      </w:r>
    </w:p>
  </w:endnote>
  <w:endnote w:type="continuationSeparator" w:id="0">
    <w:p w14:paraId="34FD3433" w14:textId="77777777" w:rsidR="008C0037" w:rsidRDefault="008C0037" w:rsidP="00EC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F4098" w14:textId="77777777" w:rsidR="008C0037" w:rsidRDefault="008C0037" w:rsidP="00EC5B24">
      <w:r>
        <w:separator/>
      </w:r>
    </w:p>
  </w:footnote>
  <w:footnote w:type="continuationSeparator" w:id="0">
    <w:p w14:paraId="55309933" w14:textId="77777777" w:rsidR="008C0037" w:rsidRDefault="008C0037" w:rsidP="00EC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6913" w14:textId="77777777" w:rsidR="00F80F7B" w:rsidRPr="00034A21" w:rsidRDefault="00F80F7B" w:rsidP="00F80F7B">
    <w:pPr>
      <w:pStyle w:val="aa"/>
      <w:tabs>
        <w:tab w:val="clear" w:pos="4252"/>
        <w:tab w:val="clear" w:pos="8504"/>
        <w:tab w:val="center" w:pos="4950"/>
        <w:tab w:val="right" w:pos="9900"/>
      </w:tabs>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1742F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33EC6"/>
    <w:multiLevelType w:val="hybridMultilevel"/>
    <w:tmpl w:val="BB4ABE2C"/>
    <w:lvl w:ilvl="0" w:tplc="AFE8F64E">
      <w:numFmt w:val="bullet"/>
      <w:lvlText w:val="○"/>
      <w:lvlJc w:val="left"/>
      <w:pPr>
        <w:tabs>
          <w:tab w:val="num" w:pos="1444"/>
        </w:tabs>
        <w:ind w:left="1444" w:hanging="480"/>
      </w:pPr>
      <w:rPr>
        <w:rFonts w:ascii="ＭＳ 明朝" w:eastAsia="ＭＳ 明朝" w:hAnsi="ＭＳ 明朝" w:cs="Times New Roman" w:hint="eastAsia"/>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2" w15:restartNumberingAfterBreak="0">
    <w:nsid w:val="215B5863"/>
    <w:multiLevelType w:val="hybridMultilevel"/>
    <w:tmpl w:val="222E8612"/>
    <w:lvl w:ilvl="0" w:tplc="C5B67344">
      <w:start w:val="1"/>
      <w:numFmt w:val="bullet"/>
      <w:lvlText w:val="•"/>
      <w:lvlJc w:val="left"/>
      <w:pPr>
        <w:tabs>
          <w:tab w:val="num" w:pos="720"/>
        </w:tabs>
        <w:ind w:left="720" w:hanging="360"/>
      </w:pPr>
      <w:rPr>
        <w:rFonts w:ascii="Arial" w:hAnsi="Arial" w:hint="default"/>
      </w:rPr>
    </w:lvl>
    <w:lvl w:ilvl="1" w:tplc="931AB320" w:tentative="1">
      <w:start w:val="1"/>
      <w:numFmt w:val="bullet"/>
      <w:lvlText w:val="•"/>
      <w:lvlJc w:val="left"/>
      <w:pPr>
        <w:tabs>
          <w:tab w:val="num" w:pos="1440"/>
        </w:tabs>
        <w:ind w:left="1440" w:hanging="360"/>
      </w:pPr>
      <w:rPr>
        <w:rFonts w:ascii="Arial" w:hAnsi="Arial" w:hint="default"/>
      </w:rPr>
    </w:lvl>
    <w:lvl w:ilvl="2" w:tplc="602A8094" w:tentative="1">
      <w:start w:val="1"/>
      <w:numFmt w:val="bullet"/>
      <w:lvlText w:val="•"/>
      <w:lvlJc w:val="left"/>
      <w:pPr>
        <w:tabs>
          <w:tab w:val="num" w:pos="2160"/>
        </w:tabs>
        <w:ind w:left="2160" w:hanging="360"/>
      </w:pPr>
      <w:rPr>
        <w:rFonts w:ascii="Arial" w:hAnsi="Arial" w:hint="default"/>
      </w:rPr>
    </w:lvl>
    <w:lvl w:ilvl="3" w:tplc="3F9CD77E" w:tentative="1">
      <w:start w:val="1"/>
      <w:numFmt w:val="bullet"/>
      <w:lvlText w:val="•"/>
      <w:lvlJc w:val="left"/>
      <w:pPr>
        <w:tabs>
          <w:tab w:val="num" w:pos="2880"/>
        </w:tabs>
        <w:ind w:left="2880" w:hanging="360"/>
      </w:pPr>
      <w:rPr>
        <w:rFonts w:ascii="Arial" w:hAnsi="Arial" w:hint="default"/>
      </w:rPr>
    </w:lvl>
    <w:lvl w:ilvl="4" w:tplc="A736686A" w:tentative="1">
      <w:start w:val="1"/>
      <w:numFmt w:val="bullet"/>
      <w:lvlText w:val="•"/>
      <w:lvlJc w:val="left"/>
      <w:pPr>
        <w:tabs>
          <w:tab w:val="num" w:pos="3600"/>
        </w:tabs>
        <w:ind w:left="3600" w:hanging="360"/>
      </w:pPr>
      <w:rPr>
        <w:rFonts w:ascii="Arial" w:hAnsi="Arial" w:hint="default"/>
      </w:rPr>
    </w:lvl>
    <w:lvl w:ilvl="5" w:tplc="01903FB2" w:tentative="1">
      <w:start w:val="1"/>
      <w:numFmt w:val="bullet"/>
      <w:lvlText w:val="•"/>
      <w:lvlJc w:val="left"/>
      <w:pPr>
        <w:tabs>
          <w:tab w:val="num" w:pos="4320"/>
        </w:tabs>
        <w:ind w:left="4320" w:hanging="360"/>
      </w:pPr>
      <w:rPr>
        <w:rFonts w:ascii="Arial" w:hAnsi="Arial" w:hint="default"/>
      </w:rPr>
    </w:lvl>
    <w:lvl w:ilvl="6" w:tplc="E7C6296C" w:tentative="1">
      <w:start w:val="1"/>
      <w:numFmt w:val="bullet"/>
      <w:lvlText w:val="•"/>
      <w:lvlJc w:val="left"/>
      <w:pPr>
        <w:tabs>
          <w:tab w:val="num" w:pos="5040"/>
        </w:tabs>
        <w:ind w:left="5040" w:hanging="360"/>
      </w:pPr>
      <w:rPr>
        <w:rFonts w:ascii="Arial" w:hAnsi="Arial" w:hint="default"/>
      </w:rPr>
    </w:lvl>
    <w:lvl w:ilvl="7" w:tplc="7FCACCB8" w:tentative="1">
      <w:start w:val="1"/>
      <w:numFmt w:val="bullet"/>
      <w:lvlText w:val="•"/>
      <w:lvlJc w:val="left"/>
      <w:pPr>
        <w:tabs>
          <w:tab w:val="num" w:pos="5760"/>
        </w:tabs>
        <w:ind w:left="5760" w:hanging="360"/>
      </w:pPr>
      <w:rPr>
        <w:rFonts w:ascii="Arial" w:hAnsi="Arial" w:hint="default"/>
      </w:rPr>
    </w:lvl>
    <w:lvl w:ilvl="8" w:tplc="234C95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4B23AC"/>
    <w:multiLevelType w:val="hybridMultilevel"/>
    <w:tmpl w:val="8FAC200C"/>
    <w:lvl w:ilvl="0" w:tplc="1CA655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7D533D"/>
    <w:multiLevelType w:val="hybridMultilevel"/>
    <w:tmpl w:val="4A4E21B0"/>
    <w:lvl w:ilvl="0" w:tplc="B51EE6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2F6645"/>
    <w:multiLevelType w:val="hybridMultilevel"/>
    <w:tmpl w:val="C252494A"/>
    <w:lvl w:ilvl="0" w:tplc="0074B26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51E631C1"/>
    <w:multiLevelType w:val="hybridMultilevel"/>
    <w:tmpl w:val="8DB26DD2"/>
    <w:lvl w:ilvl="0" w:tplc="3ED2888A">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01C6015"/>
    <w:multiLevelType w:val="hybridMultilevel"/>
    <w:tmpl w:val="4C80553C"/>
    <w:lvl w:ilvl="0" w:tplc="3B0CB9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60"/>
    <w:rsid w:val="000024D6"/>
    <w:rsid w:val="00014A41"/>
    <w:rsid w:val="00034A21"/>
    <w:rsid w:val="00041DE0"/>
    <w:rsid w:val="00056E7D"/>
    <w:rsid w:val="00057892"/>
    <w:rsid w:val="00060533"/>
    <w:rsid w:val="0006341C"/>
    <w:rsid w:val="00064FD5"/>
    <w:rsid w:val="000A46CC"/>
    <w:rsid w:val="000B7D78"/>
    <w:rsid w:val="000D4173"/>
    <w:rsid w:val="000E1EBB"/>
    <w:rsid w:val="000E6F65"/>
    <w:rsid w:val="000F3EB6"/>
    <w:rsid w:val="000F3F48"/>
    <w:rsid w:val="00105075"/>
    <w:rsid w:val="00106CE9"/>
    <w:rsid w:val="0011139C"/>
    <w:rsid w:val="001113E8"/>
    <w:rsid w:val="00112019"/>
    <w:rsid w:val="00114E92"/>
    <w:rsid w:val="001219AC"/>
    <w:rsid w:val="001254D4"/>
    <w:rsid w:val="0013193A"/>
    <w:rsid w:val="001435CE"/>
    <w:rsid w:val="00144B6A"/>
    <w:rsid w:val="0015771B"/>
    <w:rsid w:val="00157B4B"/>
    <w:rsid w:val="00182EC4"/>
    <w:rsid w:val="001831C9"/>
    <w:rsid w:val="00190D4E"/>
    <w:rsid w:val="00190FCA"/>
    <w:rsid w:val="001B4875"/>
    <w:rsid w:val="001D1212"/>
    <w:rsid w:val="001F4073"/>
    <w:rsid w:val="002010EA"/>
    <w:rsid w:val="0020246C"/>
    <w:rsid w:val="00204EA0"/>
    <w:rsid w:val="00204F23"/>
    <w:rsid w:val="0021626E"/>
    <w:rsid w:val="00216D93"/>
    <w:rsid w:val="002232AD"/>
    <w:rsid w:val="00225F20"/>
    <w:rsid w:val="00244EFA"/>
    <w:rsid w:val="00245530"/>
    <w:rsid w:val="0025016B"/>
    <w:rsid w:val="00254B98"/>
    <w:rsid w:val="00261D58"/>
    <w:rsid w:val="00283133"/>
    <w:rsid w:val="00283D55"/>
    <w:rsid w:val="00291D86"/>
    <w:rsid w:val="00293FCF"/>
    <w:rsid w:val="002B285E"/>
    <w:rsid w:val="002B4FD3"/>
    <w:rsid w:val="002C415A"/>
    <w:rsid w:val="002F0452"/>
    <w:rsid w:val="002F545D"/>
    <w:rsid w:val="00303E4D"/>
    <w:rsid w:val="00306516"/>
    <w:rsid w:val="0031438D"/>
    <w:rsid w:val="00315BD6"/>
    <w:rsid w:val="003207AE"/>
    <w:rsid w:val="00330BE3"/>
    <w:rsid w:val="00343956"/>
    <w:rsid w:val="00355EE4"/>
    <w:rsid w:val="003620FE"/>
    <w:rsid w:val="00362129"/>
    <w:rsid w:val="00366E2C"/>
    <w:rsid w:val="003739A3"/>
    <w:rsid w:val="003745E5"/>
    <w:rsid w:val="003826EB"/>
    <w:rsid w:val="003A2023"/>
    <w:rsid w:val="003B2F37"/>
    <w:rsid w:val="003C1007"/>
    <w:rsid w:val="003D0D6B"/>
    <w:rsid w:val="003E3A09"/>
    <w:rsid w:val="00403044"/>
    <w:rsid w:val="004142A6"/>
    <w:rsid w:val="004165E7"/>
    <w:rsid w:val="004262E5"/>
    <w:rsid w:val="00436B0D"/>
    <w:rsid w:val="00444C99"/>
    <w:rsid w:val="00446032"/>
    <w:rsid w:val="00474B53"/>
    <w:rsid w:val="00480581"/>
    <w:rsid w:val="0048164B"/>
    <w:rsid w:val="004817A4"/>
    <w:rsid w:val="00486FE0"/>
    <w:rsid w:val="00492BB8"/>
    <w:rsid w:val="004B4F01"/>
    <w:rsid w:val="004B5A48"/>
    <w:rsid w:val="004B7599"/>
    <w:rsid w:val="004C45D2"/>
    <w:rsid w:val="004C657D"/>
    <w:rsid w:val="004C6D89"/>
    <w:rsid w:val="004D5CE5"/>
    <w:rsid w:val="004D7314"/>
    <w:rsid w:val="004F0B2E"/>
    <w:rsid w:val="005136AB"/>
    <w:rsid w:val="0051537A"/>
    <w:rsid w:val="00517D78"/>
    <w:rsid w:val="00522133"/>
    <w:rsid w:val="005252D3"/>
    <w:rsid w:val="005304C3"/>
    <w:rsid w:val="005305C7"/>
    <w:rsid w:val="005411FC"/>
    <w:rsid w:val="0054238D"/>
    <w:rsid w:val="005639FE"/>
    <w:rsid w:val="00577CD0"/>
    <w:rsid w:val="00580433"/>
    <w:rsid w:val="00581760"/>
    <w:rsid w:val="00585CA2"/>
    <w:rsid w:val="00586D06"/>
    <w:rsid w:val="005A60D9"/>
    <w:rsid w:val="005B23FE"/>
    <w:rsid w:val="005C28D6"/>
    <w:rsid w:val="005C2DB8"/>
    <w:rsid w:val="005C588A"/>
    <w:rsid w:val="005D2805"/>
    <w:rsid w:val="005D2905"/>
    <w:rsid w:val="005D6F63"/>
    <w:rsid w:val="005F6AF0"/>
    <w:rsid w:val="00610E63"/>
    <w:rsid w:val="00625729"/>
    <w:rsid w:val="00641C9D"/>
    <w:rsid w:val="00644B9C"/>
    <w:rsid w:val="0064610E"/>
    <w:rsid w:val="0065066B"/>
    <w:rsid w:val="006528AA"/>
    <w:rsid w:val="00661298"/>
    <w:rsid w:val="0067251C"/>
    <w:rsid w:val="00672D31"/>
    <w:rsid w:val="00682D64"/>
    <w:rsid w:val="006C176E"/>
    <w:rsid w:val="006C77BB"/>
    <w:rsid w:val="006D37E2"/>
    <w:rsid w:val="006E0E62"/>
    <w:rsid w:val="006E1DBC"/>
    <w:rsid w:val="006E50CF"/>
    <w:rsid w:val="006F0F22"/>
    <w:rsid w:val="006F175C"/>
    <w:rsid w:val="006F7770"/>
    <w:rsid w:val="00704E4B"/>
    <w:rsid w:val="007121DD"/>
    <w:rsid w:val="007127AD"/>
    <w:rsid w:val="00713313"/>
    <w:rsid w:val="007143C0"/>
    <w:rsid w:val="007158C1"/>
    <w:rsid w:val="00723267"/>
    <w:rsid w:val="0072526D"/>
    <w:rsid w:val="007324C5"/>
    <w:rsid w:val="00740F44"/>
    <w:rsid w:val="00741C48"/>
    <w:rsid w:val="007432D2"/>
    <w:rsid w:val="00747692"/>
    <w:rsid w:val="00752D49"/>
    <w:rsid w:val="0076035E"/>
    <w:rsid w:val="00761BA1"/>
    <w:rsid w:val="007758C6"/>
    <w:rsid w:val="00776C42"/>
    <w:rsid w:val="00782682"/>
    <w:rsid w:val="00784BB4"/>
    <w:rsid w:val="00797F6E"/>
    <w:rsid w:val="007A09A9"/>
    <w:rsid w:val="007A0FF0"/>
    <w:rsid w:val="007C7648"/>
    <w:rsid w:val="007E5240"/>
    <w:rsid w:val="007F2243"/>
    <w:rsid w:val="008039D6"/>
    <w:rsid w:val="00822850"/>
    <w:rsid w:val="00824327"/>
    <w:rsid w:val="00826B59"/>
    <w:rsid w:val="008279D7"/>
    <w:rsid w:val="008349E8"/>
    <w:rsid w:val="0084035D"/>
    <w:rsid w:val="00843CE8"/>
    <w:rsid w:val="00863F1A"/>
    <w:rsid w:val="00874026"/>
    <w:rsid w:val="00876667"/>
    <w:rsid w:val="00876B36"/>
    <w:rsid w:val="00885564"/>
    <w:rsid w:val="00885BE4"/>
    <w:rsid w:val="00885F5B"/>
    <w:rsid w:val="008875EA"/>
    <w:rsid w:val="0089202F"/>
    <w:rsid w:val="00895A66"/>
    <w:rsid w:val="008A565D"/>
    <w:rsid w:val="008B4EB7"/>
    <w:rsid w:val="008B72B4"/>
    <w:rsid w:val="008C0037"/>
    <w:rsid w:val="008D26A8"/>
    <w:rsid w:val="008E5A34"/>
    <w:rsid w:val="008F09A4"/>
    <w:rsid w:val="008F0B27"/>
    <w:rsid w:val="009060C5"/>
    <w:rsid w:val="00914F58"/>
    <w:rsid w:val="00922C16"/>
    <w:rsid w:val="00923D71"/>
    <w:rsid w:val="0093763E"/>
    <w:rsid w:val="0095697E"/>
    <w:rsid w:val="0096192D"/>
    <w:rsid w:val="0097607B"/>
    <w:rsid w:val="00976233"/>
    <w:rsid w:val="00976850"/>
    <w:rsid w:val="00984887"/>
    <w:rsid w:val="00993591"/>
    <w:rsid w:val="00997D7F"/>
    <w:rsid w:val="009A43AF"/>
    <w:rsid w:val="009C41F7"/>
    <w:rsid w:val="009D6D10"/>
    <w:rsid w:val="009E1878"/>
    <w:rsid w:val="009E44C9"/>
    <w:rsid w:val="009E60D1"/>
    <w:rsid w:val="009E694D"/>
    <w:rsid w:val="00A03B2B"/>
    <w:rsid w:val="00A069DB"/>
    <w:rsid w:val="00A17318"/>
    <w:rsid w:val="00A233BD"/>
    <w:rsid w:val="00A23CF7"/>
    <w:rsid w:val="00A32D25"/>
    <w:rsid w:val="00A606E6"/>
    <w:rsid w:val="00A61E0F"/>
    <w:rsid w:val="00A64DFF"/>
    <w:rsid w:val="00A65D97"/>
    <w:rsid w:val="00A801FD"/>
    <w:rsid w:val="00A868C1"/>
    <w:rsid w:val="00A91348"/>
    <w:rsid w:val="00A919B6"/>
    <w:rsid w:val="00A92638"/>
    <w:rsid w:val="00AB38F9"/>
    <w:rsid w:val="00AB443E"/>
    <w:rsid w:val="00AC4CDB"/>
    <w:rsid w:val="00AD019D"/>
    <w:rsid w:val="00AE6011"/>
    <w:rsid w:val="00AF3074"/>
    <w:rsid w:val="00B06B39"/>
    <w:rsid w:val="00B17EC0"/>
    <w:rsid w:val="00B20482"/>
    <w:rsid w:val="00B31691"/>
    <w:rsid w:val="00B4210E"/>
    <w:rsid w:val="00B455E2"/>
    <w:rsid w:val="00B51850"/>
    <w:rsid w:val="00B525C5"/>
    <w:rsid w:val="00B53C87"/>
    <w:rsid w:val="00B67B00"/>
    <w:rsid w:val="00B732D7"/>
    <w:rsid w:val="00B802C5"/>
    <w:rsid w:val="00B841C1"/>
    <w:rsid w:val="00B93706"/>
    <w:rsid w:val="00BB08C9"/>
    <w:rsid w:val="00BB52D8"/>
    <w:rsid w:val="00BD747C"/>
    <w:rsid w:val="00BE532B"/>
    <w:rsid w:val="00BF43F2"/>
    <w:rsid w:val="00BF659C"/>
    <w:rsid w:val="00C010A0"/>
    <w:rsid w:val="00C0236E"/>
    <w:rsid w:val="00C07EEB"/>
    <w:rsid w:val="00C174E6"/>
    <w:rsid w:val="00C212A8"/>
    <w:rsid w:val="00C323AF"/>
    <w:rsid w:val="00C367D9"/>
    <w:rsid w:val="00C43DA1"/>
    <w:rsid w:val="00C44E45"/>
    <w:rsid w:val="00C614B7"/>
    <w:rsid w:val="00C777F3"/>
    <w:rsid w:val="00C77DA7"/>
    <w:rsid w:val="00C822C0"/>
    <w:rsid w:val="00C83152"/>
    <w:rsid w:val="00C926E6"/>
    <w:rsid w:val="00C92EF6"/>
    <w:rsid w:val="00CA7922"/>
    <w:rsid w:val="00CC4244"/>
    <w:rsid w:val="00CE1BB8"/>
    <w:rsid w:val="00CF3C43"/>
    <w:rsid w:val="00D00D62"/>
    <w:rsid w:val="00D027D1"/>
    <w:rsid w:val="00D139AA"/>
    <w:rsid w:val="00D17DE6"/>
    <w:rsid w:val="00D334CC"/>
    <w:rsid w:val="00D44A14"/>
    <w:rsid w:val="00D44DC2"/>
    <w:rsid w:val="00D5423F"/>
    <w:rsid w:val="00D556B1"/>
    <w:rsid w:val="00D62904"/>
    <w:rsid w:val="00D63659"/>
    <w:rsid w:val="00D64DEB"/>
    <w:rsid w:val="00D6539B"/>
    <w:rsid w:val="00D76FBF"/>
    <w:rsid w:val="00D95B04"/>
    <w:rsid w:val="00DA36A7"/>
    <w:rsid w:val="00DA432B"/>
    <w:rsid w:val="00DB306A"/>
    <w:rsid w:val="00DB5698"/>
    <w:rsid w:val="00DC09A1"/>
    <w:rsid w:val="00DC0A6E"/>
    <w:rsid w:val="00DD6743"/>
    <w:rsid w:val="00DD68C0"/>
    <w:rsid w:val="00DF6136"/>
    <w:rsid w:val="00E07482"/>
    <w:rsid w:val="00E138AB"/>
    <w:rsid w:val="00E15D4B"/>
    <w:rsid w:val="00E164B5"/>
    <w:rsid w:val="00E411A7"/>
    <w:rsid w:val="00E52C1B"/>
    <w:rsid w:val="00E5362D"/>
    <w:rsid w:val="00E72F66"/>
    <w:rsid w:val="00E836E2"/>
    <w:rsid w:val="00E83A4B"/>
    <w:rsid w:val="00E85160"/>
    <w:rsid w:val="00E91193"/>
    <w:rsid w:val="00EA41CA"/>
    <w:rsid w:val="00EC48B0"/>
    <w:rsid w:val="00EC5B24"/>
    <w:rsid w:val="00EC76D0"/>
    <w:rsid w:val="00EC7D06"/>
    <w:rsid w:val="00EC7D4B"/>
    <w:rsid w:val="00ED0433"/>
    <w:rsid w:val="00ED1FE3"/>
    <w:rsid w:val="00EE1B14"/>
    <w:rsid w:val="00EF17A9"/>
    <w:rsid w:val="00EF711B"/>
    <w:rsid w:val="00F1217E"/>
    <w:rsid w:val="00F17154"/>
    <w:rsid w:val="00F2697A"/>
    <w:rsid w:val="00F40BE9"/>
    <w:rsid w:val="00F43DAF"/>
    <w:rsid w:val="00F53A72"/>
    <w:rsid w:val="00F628D2"/>
    <w:rsid w:val="00F70AD6"/>
    <w:rsid w:val="00F737B4"/>
    <w:rsid w:val="00F743C7"/>
    <w:rsid w:val="00F80F7B"/>
    <w:rsid w:val="00F95123"/>
    <w:rsid w:val="00F96413"/>
    <w:rsid w:val="00F9744B"/>
    <w:rsid w:val="00FA46A5"/>
    <w:rsid w:val="00FB6332"/>
    <w:rsid w:val="00FC53D1"/>
    <w:rsid w:val="00FC61D9"/>
    <w:rsid w:val="00FC6D3D"/>
    <w:rsid w:val="00FD4556"/>
    <w:rsid w:val="00FD529F"/>
    <w:rsid w:val="00FD7C75"/>
    <w:rsid w:val="00FE5616"/>
    <w:rsid w:val="00FE5BBD"/>
    <w:rsid w:val="00FF5006"/>
    <w:rsid w:val="00FF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DE7A7F"/>
  <w15:chartTrackingRefBased/>
  <w15:docId w15:val="{76CB9D20-F634-514B-9F68-76B72AF4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D529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tyle>
  <w:style w:type="paragraph" w:styleId="a5">
    <w:name w:val="Closing"/>
    <w:basedOn w:val="a"/>
    <w:pPr>
      <w:jc w:val="right"/>
    </w:pPr>
  </w:style>
  <w:style w:type="paragraph" w:styleId="a6">
    <w:name w:val="Date"/>
    <w:basedOn w:val="a"/>
    <w:next w:val="a"/>
  </w:style>
  <w:style w:type="character" w:styleId="a7">
    <w:name w:val="Hyperlink"/>
    <w:rPr>
      <w:color w:val="0000FF"/>
      <w:u w:val="single"/>
    </w:rPr>
  </w:style>
  <w:style w:type="character" w:styleId="a8">
    <w:name w:val="Strong"/>
    <w:qFormat/>
    <w:rsid w:val="008279D7"/>
    <w:rPr>
      <w:b/>
      <w:bCs/>
    </w:rPr>
  </w:style>
  <w:style w:type="paragraph" w:styleId="a9">
    <w:name w:val="Balloon Text"/>
    <w:basedOn w:val="a"/>
    <w:semiHidden/>
    <w:rsid w:val="009D6D10"/>
    <w:rPr>
      <w:rFonts w:ascii="Arial" w:eastAsia="ＭＳ ゴシック" w:hAnsi="Arial"/>
      <w:sz w:val="18"/>
      <w:szCs w:val="18"/>
    </w:rPr>
  </w:style>
  <w:style w:type="character" w:customStyle="1" w:styleId="a4">
    <w:name w:val="挨拶文 (文字)"/>
    <w:link w:val="a3"/>
    <w:rsid w:val="0089202F"/>
    <w:rPr>
      <w:kern w:val="2"/>
      <w:sz w:val="21"/>
      <w:szCs w:val="24"/>
    </w:rPr>
  </w:style>
  <w:style w:type="paragraph" w:styleId="aa">
    <w:name w:val="header"/>
    <w:basedOn w:val="a"/>
    <w:link w:val="ab"/>
    <w:rsid w:val="00EC5B24"/>
    <w:pPr>
      <w:tabs>
        <w:tab w:val="center" w:pos="4252"/>
        <w:tab w:val="right" w:pos="8504"/>
      </w:tabs>
      <w:snapToGrid w:val="0"/>
    </w:pPr>
  </w:style>
  <w:style w:type="character" w:customStyle="1" w:styleId="ab">
    <w:name w:val="ヘッダー (文字)"/>
    <w:link w:val="aa"/>
    <w:rsid w:val="00EC5B24"/>
    <w:rPr>
      <w:kern w:val="2"/>
      <w:sz w:val="21"/>
      <w:szCs w:val="24"/>
    </w:rPr>
  </w:style>
  <w:style w:type="paragraph" w:styleId="ac">
    <w:name w:val="footer"/>
    <w:basedOn w:val="a"/>
    <w:link w:val="ad"/>
    <w:rsid w:val="00EC5B24"/>
    <w:pPr>
      <w:tabs>
        <w:tab w:val="center" w:pos="4252"/>
        <w:tab w:val="right" w:pos="8504"/>
      </w:tabs>
      <w:snapToGrid w:val="0"/>
    </w:pPr>
  </w:style>
  <w:style w:type="character" w:customStyle="1" w:styleId="ad">
    <w:name w:val="フッター (文字)"/>
    <w:link w:val="ac"/>
    <w:rsid w:val="00EC5B24"/>
    <w:rPr>
      <w:kern w:val="2"/>
      <w:sz w:val="21"/>
      <w:szCs w:val="24"/>
    </w:rPr>
  </w:style>
  <w:style w:type="paragraph" w:styleId="ae">
    <w:name w:val="Plain Text"/>
    <w:basedOn w:val="a"/>
    <w:link w:val="af"/>
    <w:rsid w:val="00EC5B24"/>
    <w:rPr>
      <w:rFonts w:ascii="ＭＳ 明朝" w:hAnsi="Courier New" w:cs="Courier New"/>
      <w:szCs w:val="21"/>
    </w:rPr>
  </w:style>
  <w:style w:type="character" w:customStyle="1" w:styleId="af">
    <w:name w:val="書式なし (文字)"/>
    <w:link w:val="ae"/>
    <w:rsid w:val="00EC5B24"/>
    <w:rPr>
      <w:rFonts w:ascii="ＭＳ 明朝" w:hAnsi="Courier New" w:cs="Courier New"/>
      <w:kern w:val="2"/>
      <w:sz w:val="21"/>
      <w:szCs w:val="21"/>
    </w:rPr>
  </w:style>
  <w:style w:type="paragraph" w:styleId="Web">
    <w:name w:val="Normal (Web)"/>
    <w:basedOn w:val="a"/>
    <w:uiPriority w:val="99"/>
    <w:unhideWhenUsed/>
    <w:rsid w:val="000D41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Note Heading"/>
    <w:basedOn w:val="a"/>
    <w:next w:val="a"/>
    <w:link w:val="af1"/>
    <w:rsid w:val="00D44A14"/>
    <w:pPr>
      <w:jc w:val="center"/>
    </w:pPr>
    <w:rPr>
      <w:rFonts w:ascii="ＭＳ ゴシック" w:eastAsia="ＭＳ ゴシック" w:hAnsi="ＭＳ ゴシック"/>
      <w:b/>
      <w:sz w:val="24"/>
    </w:rPr>
  </w:style>
  <w:style w:type="character" w:customStyle="1" w:styleId="af1">
    <w:name w:val="記 (文字)"/>
    <w:link w:val="af0"/>
    <w:rsid w:val="00D44A14"/>
    <w:rPr>
      <w:rFonts w:ascii="ＭＳ ゴシック" w:eastAsia="ＭＳ ゴシック" w:hAnsi="ＭＳ ゴシック"/>
      <w:b/>
      <w:kern w:val="2"/>
      <w:sz w:val="24"/>
      <w:szCs w:val="24"/>
    </w:rPr>
  </w:style>
  <w:style w:type="character" w:customStyle="1" w:styleId="11">
    <w:name w:val="未解決のメンション1"/>
    <w:basedOn w:val="a0"/>
    <w:uiPriority w:val="99"/>
    <w:semiHidden/>
    <w:unhideWhenUsed/>
    <w:rsid w:val="00355EE4"/>
    <w:rPr>
      <w:color w:val="605E5C"/>
      <w:shd w:val="clear" w:color="auto" w:fill="E1DFDD"/>
    </w:rPr>
  </w:style>
  <w:style w:type="character" w:styleId="af2">
    <w:name w:val="FollowedHyperlink"/>
    <w:basedOn w:val="a0"/>
    <w:rsid w:val="00355EE4"/>
    <w:rPr>
      <w:color w:val="954F72" w:themeColor="followedHyperlink"/>
      <w:u w:val="single"/>
    </w:rPr>
  </w:style>
  <w:style w:type="character" w:customStyle="1" w:styleId="10">
    <w:name w:val="見出し 1 (文字)"/>
    <w:basedOn w:val="a0"/>
    <w:link w:val="1"/>
    <w:rsid w:val="00FD529F"/>
    <w:rPr>
      <w:rFonts w:asciiTheme="majorHAnsi" w:eastAsiaTheme="majorEastAsia" w:hAnsiTheme="majorHAnsi" w:cstheme="majorBidi"/>
      <w:kern w:val="2"/>
      <w:sz w:val="24"/>
      <w:szCs w:val="24"/>
    </w:rPr>
  </w:style>
  <w:style w:type="character" w:styleId="af3">
    <w:name w:val="Unresolved Mention"/>
    <w:basedOn w:val="a0"/>
    <w:uiPriority w:val="99"/>
    <w:semiHidden/>
    <w:unhideWhenUsed/>
    <w:rsid w:val="004B4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9055">
      <w:bodyDiv w:val="1"/>
      <w:marLeft w:val="0"/>
      <w:marRight w:val="0"/>
      <w:marTop w:val="0"/>
      <w:marBottom w:val="0"/>
      <w:divBdr>
        <w:top w:val="none" w:sz="0" w:space="0" w:color="auto"/>
        <w:left w:val="none" w:sz="0" w:space="0" w:color="auto"/>
        <w:bottom w:val="none" w:sz="0" w:space="0" w:color="auto"/>
        <w:right w:val="none" w:sz="0" w:space="0" w:color="auto"/>
      </w:divBdr>
      <w:divsChild>
        <w:div w:id="1938755894">
          <w:marLeft w:val="0"/>
          <w:marRight w:val="0"/>
          <w:marTop w:val="0"/>
          <w:marBottom w:val="0"/>
          <w:divBdr>
            <w:top w:val="none" w:sz="0" w:space="0" w:color="auto"/>
            <w:left w:val="none" w:sz="0" w:space="0" w:color="auto"/>
            <w:bottom w:val="none" w:sz="0" w:space="0" w:color="auto"/>
            <w:right w:val="none" w:sz="0" w:space="0" w:color="auto"/>
          </w:divBdr>
        </w:div>
        <w:div w:id="1556116054">
          <w:marLeft w:val="0"/>
          <w:marRight w:val="0"/>
          <w:marTop w:val="0"/>
          <w:marBottom w:val="0"/>
          <w:divBdr>
            <w:top w:val="none" w:sz="0" w:space="0" w:color="auto"/>
            <w:left w:val="none" w:sz="0" w:space="0" w:color="auto"/>
            <w:bottom w:val="none" w:sz="0" w:space="0" w:color="auto"/>
            <w:right w:val="none" w:sz="0" w:space="0" w:color="auto"/>
          </w:divBdr>
        </w:div>
      </w:divsChild>
    </w:div>
    <w:div w:id="202255084">
      <w:bodyDiv w:val="1"/>
      <w:marLeft w:val="0"/>
      <w:marRight w:val="0"/>
      <w:marTop w:val="0"/>
      <w:marBottom w:val="0"/>
      <w:divBdr>
        <w:top w:val="none" w:sz="0" w:space="0" w:color="auto"/>
        <w:left w:val="none" w:sz="0" w:space="0" w:color="auto"/>
        <w:bottom w:val="none" w:sz="0" w:space="0" w:color="auto"/>
        <w:right w:val="none" w:sz="0" w:space="0" w:color="auto"/>
      </w:divBdr>
    </w:div>
    <w:div w:id="240912106">
      <w:bodyDiv w:val="1"/>
      <w:marLeft w:val="0"/>
      <w:marRight w:val="0"/>
      <w:marTop w:val="0"/>
      <w:marBottom w:val="0"/>
      <w:divBdr>
        <w:top w:val="none" w:sz="0" w:space="0" w:color="auto"/>
        <w:left w:val="none" w:sz="0" w:space="0" w:color="auto"/>
        <w:bottom w:val="none" w:sz="0" w:space="0" w:color="auto"/>
        <w:right w:val="none" w:sz="0" w:space="0" w:color="auto"/>
      </w:divBdr>
    </w:div>
    <w:div w:id="480316012">
      <w:bodyDiv w:val="1"/>
      <w:marLeft w:val="0"/>
      <w:marRight w:val="0"/>
      <w:marTop w:val="0"/>
      <w:marBottom w:val="0"/>
      <w:divBdr>
        <w:top w:val="none" w:sz="0" w:space="0" w:color="auto"/>
        <w:left w:val="none" w:sz="0" w:space="0" w:color="auto"/>
        <w:bottom w:val="none" w:sz="0" w:space="0" w:color="auto"/>
        <w:right w:val="none" w:sz="0" w:space="0" w:color="auto"/>
      </w:divBdr>
    </w:div>
    <w:div w:id="804009030">
      <w:bodyDiv w:val="1"/>
      <w:marLeft w:val="0"/>
      <w:marRight w:val="0"/>
      <w:marTop w:val="0"/>
      <w:marBottom w:val="0"/>
      <w:divBdr>
        <w:top w:val="none" w:sz="0" w:space="0" w:color="auto"/>
        <w:left w:val="none" w:sz="0" w:space="0" w:color="auto"/>
        <w:bottom w:val="none" w:sz="0" w:space="0" w:color="auto"/>
        <w:right w:val="none" w:sz="0" w:space="0" w:color="auto"/>
      </w:divBdr>
      <w:divsChild>
        <w:div w:id="1722093816">
          <w:marLeft w:val="0"/>
          <w:marRight w:val="0"/>
          <w:marTop w:val="0"/>
          <w:marBottom w:val="0"/>
          <w:divBdr>
            <w:top w:val="none" w:sz="0" w:space="0" w:color="auto"/>
            <w:left w:val="none" w:sz="0" w:space="0" w:color="auto"/>
            <w:bottom w:val="none" w:sz="0" w:space="0" w:color="auto"/>
            <w:right w:val="none" w:sz="0" w:space="0" w:color="auto"/>
          </w:divBdr>
        </w:div>
        <w:div w:id="2068989461">
          <w:marLeft w:val="0"/>
          <w:marRight w:val="0"/>
          <w:marTop w:val="0"/>
          <w:marBottom w:val="0"/>
          <w:divBdr>
            <w:top w:val="none" w:sz="0" w:space="0" w:color="auto"/>
            <w:left w:val="none" w:sz="0" w:space="0" w:color="auto"/>
            <w:bottom w:val="none" w:sz="0" w:space="0" w:color="auto"/>
            <w:right w:val="none" w:sz="0" w:space="0" w:color="auto"/>
          </w:divBdr>
        </w:div>
      </w:divsChild>
    </w:div>
    <w:div w:id="829440166">
      <w:bodyDiv w:val="1"/>
      <w:marLeft w:val="0"/>
      <w:marRight w:val="0"/>
      <w:marTop w:val="0"/>
      <w:marBottom w:val="0"/>
      <w:divBdr>
        <w:top w:val="none" w:sz="0" w:space="0" w:color="auto"/>
        <w:left w:val="none" w:sz="0" w:space="0" w:color="auto"/>
        <w:bottom w:val="none" w:sz="0" w:space="0" w:color="auto"/>
        <w:right w:val="none" w:sz="0" w:space="0" w:color="auto"/>
      </w:divBdr>
      <w:divsChild>
        <w:div w:id="304550768">
          <w:marLeft w:val="274"/>
          <w:marRight w:val="0"/>
          <w:marTop w:val="0"/>
          <w:marBottom w:val="0"/>
          <w:divBdr>
            <w:top w:val="none" w:sz="0" w:space="0" w:color="auto"/>
            <w:left w:val="none" w:sz="0" w:space="0" w:color="auto"/>
            <w:bottom w:val="none" w:sz="0" w:space="0" w:color="auto"/>
            <w:right w:val="none" w:sz="0" w:space="0" w:color="auto"/>
          </w:divBdr>
        </w:div>
        <w:div w:id="551960925">
          <w:marLeft w:val="274"/>
          <w:marRight w:val="0"/>
          <w:marTop w:val="0"/>
          <w:marBottom w:val="0"/>
          <w:divBdr>
            <w:top w:val="none" w:sz="0" w:space="0" w:color="auto"/>
            <w:left w:val="none" w:sz="0" w:space="0" w:color="auto"/>
            <w:bottom w:val="none" w:sz="0" w:space="0" w:color="auto"/>
            <w:right w:val="none" w:sz="0" w:space="0" w:color="auto"/>
          </w:divBdr>
        </w:div>
        <w:div w:id="571040966">
          <w:marLeft w:val="274"/>
          <w:marRight w:val="0"/>
          <w:marTop w:val="0"/>
          <w:marBottom w:val="0"/>
          <w:divBdr>
            <w:top w:val="none" w:sz="0" w:space="0" w:color="auto"/>
            <w:left w:val="none" w:sz="0" w:space="0" w:color="auto"/>
            <w:bottom w:val="none" w:sz="0" w:space="0" w:color="auto"/>
            <w:right w:val="none" w:sz="0" w:space="0" w:color="auto"/>
          </w:divBdr>
        </w:div>
        <w:div w:id="622225742">
          <w:marLeft w:val="274"/>
          <w:marRight w:val="0"/>
          <w:marTop w:val="0"/>
          <w:marBottom w:val="0"/>
          <w:divBdr>
            <w:top w:val="none" w:sz="0" w:space="0" w:color="auto"/>
            <w:left w:val="none" w:sz="0" w:space="0" w:color="auto"/>
            <w:bottom w:val="none" w:sz="0" w:space="0" w:color="auto"/>
            <w:right w:val="none" w:sz="0" w:space="0" w:color="auto"/>
          </w:divBdr>
        </w:div>
        <w:div w:id="1756245164">
          <w:marLeft w:val="274"/>
          <w:marRight w:val="0"/>
          <w:marTop w:val="0"/>
          <w:marBottom w:val="0"/>
          <w:divBdr>
            <w:top w:val="none" w:sz="0" w:space="0" w:color="auto"/>
            <w:left w:val="none" w:sz="0" w:space="0" w:color="auto"/>
            <w:bottom w:val="none" w:sz="0" w:space="0" w:color="auto"/>
            <w:right w:val="none" w:sz="0" w:space="0" w:color="auto"/>
          </w:divBdr>
        </w:div>
      </w:divsChild>
    </w:div>
    <w:div w:id="952247483">
      <w:bodyDiv w:val="1"/>
      <w:marLeft w:val="0"/>
      <w:marRight w:val="0"/>
      <w:marTop w:val="0"/>
      <w:marBottom w:val="0"/>
      <w:divBdr>
        <w:top w:val="none" w:sz="0" w:space="0" w:color="auto"/>
        <w:left w:val="none" w:sz="0" w:space="0" w:color="auto"/>
        <w:bottom w:val="none" w:sz="0" w:space="0" w:color="auto"/>
        <w:right w:val="none" w:sz="0" w:space="0" w:color="auto"/>
      </w:divBdr>
    </w:div>
    <w:div w:id="1202280705">
      <w:bodyDiv w:val="1"/>
      <w:marLeft w:val="0"/>
      <w:marRight w:val="0"/>
      <w:marTop w:val="0"/>
      <w:marBottom w:val="0"/>
      <w:divBdr>
        <w:top w:val="none" w:sz="0" w:space="0" w:color="auto"/>
        <w:left w:val="none" w:sz="0" w:space="0" w:color="auto"/>
        <w:bottom w:val="none" w:sz="0" w:space="0" w:color="auto"/>
        <w:right w:val="none" w:sz="0" w:space="0" w:color="auto"/>
      </w:divBdr>
    </w:div>
    <w:div w:id="1463497602">
      <w:bodyDiv w:val="1"/>
      <w:marLeft w:val="0"/>
      <w:marRight w:val="0"/>
      <w:marTop w:val="0"/>
      <w:marBottom w:val="0"/>
      <w:divBdr>
        <w:top w:val="none" w:sz="0" w:space="0" w:color="auto"/>
        <w:left w:val="none" w:sz="0" w:space="0" w:color="auto"/>
        <w:bottom w:val="none" w:sz="0" w:space="0" w:color="auto"/>
        <w:right w:val="none" w:sz="0" w:space="0" w:color="auto"/>
      </w:divBdr>
    </w:div>
    <w:div w:id="1484808902">
      <w:bodyDiv w:val="1"/>
      <w:marLeft w:val="0"/>
      <w:marRight w:val="0"/>
      <w:marTop w:val="0"/>
      <w:marBottom w:val="0"/>
      <w:divBdr>
        <w:top w:val="none" w:sz="0" w:space="0" w:color="auto"/>
        <w:left w:val="none" w:sz="0" w:space="0" w:color="auto"/>
        <w:bottom w:val="none" w:sz="0" w:space="0" w:color="auto"/>
        <w:right w:val="none" w:sz="0" w:space="0" w:color="auto"/>
      </w:divBdr>
    </w:div>
    <w:div w:id="1816558071">
      <w:bodyDiv w:val="1"/>
      <w:marLeft w:val="0"/>
      <w:marRight w:val="0"/>
      <w:marTop w:val="0"/>
      <w:marBottom w:val="0"/>
      <w:divBdr>
        <w:top w:val="none" w:sz="0" w:space="0" w:color="auto"/>
        <w:left w:val="none" w:sz="0" w:space="0" w:color="auto"/>
        <w:bottom w:val="none" w:sz="0" w:space="0" w:color="auto"/>
        <w:right w:val="none" w:sz="0" w:space="0" w:color="auto"/>
      </w:divBdr>
    </w:div>
    <w:div w:id="1821729292">
      <w:bodyDiv w:val="1"/>
      <w:marLeft w:val="0"/>
      <w:marRight w:val="0"/>
      <w:marTop w:val="0"/>
      <w:marBottom w:val="0"/>
      <w:divBdr>
        <w:top w:val="none" w:sz="0" w:space="0" w:color="auto"/>
        <w:left w:val="none" w:sz="0" w:space="0" w:color="auto"/>
        <w:bottom w:val="none" w:sz="0" w:space="0" w:color="auto"/>
        <w:right w:val="none" w:sz="0" w:space="0" w:color="auto"/>
      </w:divBdr>
    </w:div>
    <w:div w:id="19781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kakoma-yaku.jp/&#65289;&#12289;&#23554;&#29992;&#12398;&#30003;&#12375;&#36796;&#12415;&#12501;&#12457;&#12540;&#12512;&#12363;&#12425;&#12362;&#30003;&#12375;&#36796;&#12415;&#12367;&#12384;&#12373;&#12356;&#12290;4&#26376;19&#26085;&#12398;17:00&#12434;&#32224;&#12417;&#20999;&#12426;&#123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0228-90E1-468E-9249-C038C0C7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第２１回甲信血液血管セミナー一般演題募集のご案内</vt:lpstr>
    </vt:vector>
  </TitlesOfParts>
  <Manager/>
  <Company>第一製薬株式会社</Company>
  <LinksUpToDate>false</LinksUpToDate>
  <CharactersWithSpaces>2207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第２１回甲信血液血管セミナー一般演題募集のご案内</dc:title>
  <dc:subject/>
  <dc:creator>西嶋　貴志</dc:creator>
  <cp:keywords/>
  <dc:description/>
  <cp:lastModifiedBy>遠藤 晃</cp:lastModifiedBy>
  <cp:revision>8</cp:revision>
  <cp:lastPrinted>2021-02-05T04:51:00Z</cp:lastPrinted>
  <dcterms:created xsi:type="dcterms:W3CDTF">2021-02-06T05:35:00Z</dcterms:created>
  <dcterms:modified xsi:type="dcterms:W3CDTF">2021-04-02T00:12:00Z</dcterms:modified>
  <cp:category/>
</cp:coreProperties>
</file>